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663390" w:rsidP="005730C7">
      <w:pPr>
        <w:jc w:val="right"/>
        <w:rPr>
          <w:b/>
          <w:sz w:val="27"/>
          <w:szCs w:val="27"/>
        </w:rPr>
      </w:pPr>
      <w:r w:rsidRPr="00663390">
        <w:rPr>
          <w:sz w:val="27"/>
          <w:szCs w:val="27"/>
        </w:rPr>
        <w:t>дело № 5-</w:t>
      </w:r>
      <w:r w:rsidR="00B96DA5">
        <w:rPr>
          <w:sz w:val="27"/>
          <w:szCs w:val="27"/>
        </w:rPr>
        <w:t>391</w:t>
      </w:r>
      <w:r w:rsidRPr="00663390">
        <w:rPr>
          <w:sz w:val="27"/>
          <w:szCs w:val="27"/>
        </w:rPr>
        <w:t>-200</w:t>
      </w:r>
      <w:r w:rsidR="00424AB6">
        <w:rPr>
          <w:sz w:val="27"/>
          <w:szCs w:val="27"/>
        </w:rPr>
        <w:t>5</w:t>
      </w:r>
      <w:r w:rsidRPr="00663390">
        <w:rPr>
          <w:sz w:val="27"/>
          <w:szCs w:val="27"/>
        </w:rPr>
        <w:t>/202</w:t>
      </w:r>
      <w:r w:rsidR="0003770B">
        <w:rPr>
          <w:sz w:val="27"/>
          <w:szCs w:val="27"/>
        </w:rPr>
        <w:t>5</w:t>
      </w:r>
    </w:p>
    <w:p w:rsidR="005730C7" w:rsidRPr="00663390" w:rsidP="005730C7">
      <w:pPr>
        <w:spacing w:line="120" w:lineRule="auto"/>
        <w:jc w:val="right"/>
        <w:rPr>
          <w:sz w:val="27"/>
          <w:szCs w:val="27"/>
        </w:rPr>
      </w:pPr>
    </w:p>
    <w:p w:rsidR="005730C7" w:rsidRPr="00663390" w:rsidP="008C60DD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8C60DD" w:rsidRPr="004C0CA1" w:rsidP="008C60DD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4C0CA1">
        <w:rPr>
          <w:rFonts w:ascii="Times New Roman" w:hAnsi="Times New Roman"/>
          <w:b w:val="0"/>
          <w:sz w:val="28"/>
          <w:szCs w:val="28"/>
        </w:rPr>
        <w:t xml:space="preserve">по делу об административном правонарушении  </w:t>
      </w:r>
    </w:p>
    <w:p w:rsidR="005730C7" w:rsidRPr="00663390" w:rsidP="008C60DD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4C0CA1">
        <w:rPr>
          <w:rFonts w:ascii="Times New Roman" w:hAnsi="Times New Roman"/>
          <w:b w:val="0"/>
          <w:sz w:val="28"/>
          <w:szCs w:val="28"/>
        </w:rPr>
        <w:t xml:space="preserve">(резолютивная часть постановления объявлена </w:t>
      </w:r>
      <w:r>
        <w:rPr>
          <w:rFonts w:ascii="Times New Roman" w:hAnsi="Times New Roman"/>
          <w:b w:val="0"/>
          <w:sz w:val="28"/>
          <w:szCs w:val="28"/>
        </w:rPr>
        <w:t>14 апреля 2025</w:t>
      </w:r>
      <w:r w:rsidRPr="004C0CA1">
        <w:rPr>
          <w:rFonts w:ascii="Times New Roman" w:hAnsi="Times New Roman"/>
          <w:b w:val="0"/>
          <w:sz w:val="28"/>
          <w:szCs w:val="28"/>
        </w:rPr>
        <w:t xml:space="preserve"> года)</w:t>
      </w:r>
    </w:p>
    <w:p w:rsidR="005730C7" w:rsidRPr="00663390" w:rsidP="005730C7">
      <w:pPr>
        <w:rPr>
          <w:sz w:val="27"/>
          <w:szCs w:val="27"/>
        </w:rPr>
      </w:pPr>
      <w:r w:rsidRPr="00663390">
        <w:rPr>
          <w:sz w:val="27"/>
          <w:szCs w:val="27"/>
        </w:rPr>
        <w:t>«</w:t>
      </w:r>
      <w:r w:rsidR="00B96DA5">
        <w:rPr>
          <w:sz w:val="27"/>
          <w:szCs w:val="27"/>
        </w:rPr>
        <w:t>1</w:t>
      </w:r>
      <w:r w:rsidR="00777C3B">
        <w:rPr>
          <w:sz w:val="27"/>
          <w:szCs w:val="27"/>
        </w:rPr>
        <w:t>6</w:t>
      </w:r>
      <w:r w:rsidRPr="00663390">
        <w:rPr>
          <w:sz w:val="27"/>
          <w:szCs w:val="27"/>
        </w:rPr>
        <w:t xml:space="preserve">» </w:t>
      </w:r>
      <w:r w:rsidR="00B96DA5">
        <w:rPr>
          <w:sz w:val="27"/>
          <w:szCs w:val="27"/>
        </w:rPr>
        <w:t>апреля</w:t>
      </w:r>
      <w:r w:rsidRPr="00663390">
        <w:rPr>
          <w:sz w:val="27"/>
          <w:szCs w:val="27"/>
        </w:rPr>
        <w:t xml:space="preserve"> 202</w:t>
      </w:r>
      <w:r w:rsidR="0003770B">
        <w:rPr>
          <w:sz w:val="27"/>
          <w:szCs w:val="27"/>
        </w:rPr>
        <w:t>5</w:t>
      </w:r>
      <w:r w:rsidRPr="00663390" w:rsidR="00FF7C7F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года                                            </w:t>
      </w:r>
      <w:r w:rsidRPr="00663390" w:rsidR="002B2968">
        <w:rPr>
          <w:sz w:val="27"/>
          <w:szCs w:val="27"/>
        </w:rPr>
        <w:t xml:space="preserve">  </w:t>
      </w:r>
      <w:r w:rsidRPr="00663390">
        <w:rPr>
          <w:sz w:val="27"/>
          <w:szCs w:val="27"/>
        </w:rPr>
        <w:t xml:space="preserve">                </w:t>
      </w:r>
      <w:r w:rsidR="00BC1FC7">
        <w:rPr>
          <w:sz w:val="27"/>
          <w:szCs w:val="27"/>
        </w:rPr>
        <w:t xml:space="preserve">    </w:t>
      </w:r>
      <w:r w:rsidRPr="00663390">
        <w:rPr>
          <w:sz w:val="27"/>
          <w:szCs w:val="27"/>
        </w:rPr>
        <w:t xml:space="preserve">  </w:t>
      </w:r>
      <w:r w:rsidR="007419AD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город </w:t>
      </w:r>
      <w:r w:rsidRPr="00663390">
        <w:rPr>
          <w:sz w:val="27"/>
          <w:szCs w:val="27"/>
        </w:rPr>
        <w:t>Нефтеюганск</w:t>
      </w:r>
    </w:p>
    <w:p w:rsidR="005730C7" w:rsidRPr="00663390" w:rsidP="005730C7">
      <w:pPr>
        <w:spacing w:line="120" w:lineRule="auto"/>
        <w:rPr>
          <w:sz w:val="27"/>
          <w:szCs w:val="27"/>
        </w:rPr>
      </w:pPr>
    </w:p>
    <w:p w:rsidR="005730C7" w:rsidRPr="00A34042" w:rsidP="005730C7">
      <w:pPr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Мировой судья судебного </w:t>
      </w:r>
      <w:r w:rsidRPr="00A34042">
        <w:rPr>
          <w:sz w:val="27"/>
          <w:szCs w:val="27"/>
        </w:rPr>
        <w:t>участка № 5 Нефтеюганского судебного района Ханты – Мансийского автономного округа – Югры Р.В. Голованюк,</w:t>
      </w:r>
      <w:r w:rsidRPr="00A34042" w:rsidR="00823E50">
        <w:rPr>
          <w:sz w:val="27"/>
          <w:szCs w:val="27"/>
        </w:rPr>
        <w:t xml:space="preserve"> </w:t>
      </w:r>
    </w:p>
    <w:p w:rsidR="005730C7" w:rsidRPr="00A34042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A34042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1 ст. 12.8 Кодекса Российской Федерации об административных правонарушениях, в отношении </w:t>
      </w:r>
    </w:p>
    <w:p w:rsidR="005730C7" w:rsidRPr="00A34042" w:rsidP="005730C7">
      <w:pPr>
        <w:ind w:firstLine="708"/>
        <w:jc w:val="both"/>
        <w:rPr>
          <w:sz w:val="27"/>
          <w:szCs w:val="27"/>
        </w:rPr>
      </w:pPr>
      <w:r w:rsidRPr="00A34042">
        <w:rPr>
          <w:sz w:val="27"/>
          <w:szCs w:val="27"/>
          <w:lang w:bidi="ru-RU"/>
        </w:rPr>
        <w:t xml:space="preserve">Синцова </w:t>
      </w:r>
      <w:r w:rsidR="00F1612C">
        <w:rPr>
          <w:sz w:val="27"/>
          <w:szCs w:val="27"/>
          <w:lang w:bidi="ru-RU"/>
        </w:rPr>
        <w:t>АА</w:t>
      </w:r>
      <w:r w:rsidRPr="00A34042" w:rsidR="00B130DE">
        <w:rPr>
          <w:sz w:val="27"/>
          <w:szCs w:val="27"/>
        </w:rPr>
        <w:t xml:space="preserve">, </w:t>
      </w:r>
      <w:r w:rsidR="00F1612C">
        <w:rPr>
          <w:sz w:val="27"/>
          <w:szCs w:val="27"/>
        </w:rPr>
        <w:t>***</w:t>
      </w:r>
      <w:r w:rsidRPr="00A34042" w:rsidR="00B130DE">
        <w:rPr>
          <w:sz w:val="27"/>
          <w:szCs w:val="27"/>
        </w:rPr>
        <w:t xml:space="preserve"> года рождения, уроженца </w:t>
      </w:r>
      <w:r w:rsidR="00F1612C">
        <w:rPr>
          <w:sz w:val="27"/>
          <w:szCs w:val="27"/>
        </w:rPr>
        <w:t>***</w:t>
      </w:r>
      <w:r w:rsidRPr="00A34042" w:rsidR="00B130DE">
        <w:rPr>
          <w:sz w:val="27"/>
          <w:szCs w:val="27"/>
        </w:rPr>
        <w:t xml:space="preserve">, гражданина РФ, </w:t>
      </w:r>
      <w:r w:rsidRPr="00A34042">
        <w:rPr>
          <w:sz w:val="27"/>
          <w:szCs w:val="27"/>
        </w:rPr>
        <w:t>01;</w:t>
      </w:r>
      <w:r w:rsidR="00F1612C">
        <w:rPr>
          <w:sz w:val="27"/>
          <w:szCs w:val="27"/>
        </w:rPr>
        <w:t>*</w:t>
      </w:r>
      <w:r w:rsidR="00F1612C">
        <w:rPr>
          <w:sz w:val="27"/>
          <w:szCs w:val="27"/>
        </w:rPr>
        <w:t>**</w:t>
      </w:r>
      <w:r w:rsidRPr="00A34042" w:rsidR="005B2A28">
        <w:rPr>
          <w:sz w:val="27"/>
          <w:szCs w:val="27"/>
        </w:rPr>
        <w:t xml:space="preserve">, </w:t>
      </w:r>
      <w:r w:rsidRPr="00A34042" w:rsidR="006D50D5">
        <w:rPr>
          <w:sz w:val="27"/>
          <w:szCs w:val="27"/>
        </w:rPr>
        <w:t xml:space="preserve">не работающего, </w:t>
      </w:r>
      <w:r w:rsidRPr="00A34042" w:rsidR="00B130DE">
        <w:rPr>
          <w:sz w:val="27"/>
          <w:szCs w:val="27"/>
        </w:rPr>
        <w:t xml:space="preserve">зарегистрированного </w:t>
      </w:r>
      <w:r w:rsidRPr="00A34042">
        <w:rPr>
          <w:sz w:val="27"/>
          <w:szCs w:val="27"/>
        </w:rPr>
        <w:t xml:space="preserve">по адресу: </w:t>
      </w:r>
      <w:r w:rsidR="00F1612C">
        <w:rPr>
          <w:sz w:val="27"/>
          <w:szCs w:val="27"/>
        </w:rPr>
        <w:t>***</w:t>
      </w:r>
      <w:r w:rsidRPr="00A34042">
        <w:rPr>
          <w:sz w:val="27"/>
          <w:szCs w:val="27"/>
        </w:rPr>
        <w:t>,</w:t>
      </w:r>
      <w:r w:rsidRPr="00A34042" w:rsidR="00B130DE">
        <w:rPr>
          <w:sz w:val="27"/>
          <w:szCs w:val="27"/>
        </w:rPr>
        <w:t xml:space="preserve"> проживающего по адресу: </w:t>
      </w:r>
      <w:r w:rsidR="00F1612C">
        <w:rPr>
          <w:sz w:val="27"/>
          <w:szCs w:val="27"/>
        </w:rPr>
        <w:t>***</w:t>
      </w:r>
      <w:r w:rsidRPr="00A34042" w:rsidR="00F40A1D">
        <w:rPr>
          <w:sz w:val="27"/>
          <w:szCs w:val="27"/>
        </w:rPr>
        <w:t xml:space="preserve">, </w:t>
      </w:r>
    </w:p>
    <w:p w:rsidR="005730C7" w:rsidRPr="00A34042" w:rsidP="005730C7">
      <w:pPr>
        <w:spacing w:line="120" w:lineRule="auto"/>
        <w:contextualSpacing/>
        <w:jc w:val="both"/>
        <w:rPr>
          <w:sz w:val="27"/>
          <w:szCs w:val="27"/>
        </w:rPr>
      </w:pPr>
    </w:p>
    <w:p w:rsidR="005730C7" w:rsidRPr="00A34042" w:rsidP="005730C7">
      <w:pPr>
        <w:pStyle w:val="BodyText2"/>
        <w:spacing w:after="0" w:line="240" w:lineRule="auto"/>
        <w:jc w:val="center"/>
        <w:rPr>
          <w:spacing w:val="20"/>
          <w:sz w:val="27"/>
          <w:szCs w:val="27"/>
        </w:rPr>
      </w:pPr>
      <w:r w:rsidRPr="00A34042">
        <w:rPr>
          <w:spacing w:val="20"/>
          <w:sz w:val="27"/>
          <w:szCs w:val="27"/>
        </w:rPr>
        <w:t>УСТАНОВИЛ:</w:t>
      </w:r>
    </w:p>
    <w:p w:rsidR="00EF66BB" w:rsidRPr="00A34042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34042">
        <w:rPr>
          <w:sz w:val="27"/>
          <w:szCs w:val="27"/>
        </w:rPr>
        <w:t>0</w:t>
      </w:r>
      <w:r w:rsidRPr="00A34042" w:rsidR="00391189">
        <w:rPr>
          <w:sz w:val="27"/>
          <w:szCs w:val="27"/>
        </w:rPr>
        <w:t>6</w:t>
      </w:r>
      <w:r w:rsidRPr="00A34042">
        <w:rPr>
          <w:sz w:val="27"/>
          <w:szCs w:val="27"/>
        </w:rPr>
        <w:t>.0</w:t>
      </w:r>
      <w:r w:rsidRPr="00A34042" w:rsidR="001437ED">
        <w:rPr>
          <w:sz w:val="27"/>
          <w:szCs w:val="27"/>
        </w:rPr>
        <w:t>3</w:t>
      </w:r>
      <w:r w:rsidRPr="00A34042">
        <w:rPr>
          <w:sz w:val="27"/>
          <w:szCs w:val="27"/>
        </w:rPr>
        <w:t>.2025</w:t>
      </w:r>
      <w:r w:rsidRPr="00A34042" w:rsidR="005730C7">
        <w:rPr>
          <w:sz w:val="27"/>
          <w:szCs w:val="27"/>
        </w:rPr>
        <w:t xml:space="preserve"> в </w:t>
      </w:r>
      <w:r w:rsidRPr="00A34042" w:rsidR="00AD32E8">
        <w:rPr>
          <w:sz w:val="27"/>
          <w:szCs w:val="27"/>
        </w:rPr>
        <w:t>02</w:t>
      </w:r>
      <w:r w:rsidRPr="00A34042" w:rsidR="005730C7">
        <w:rPr>
          <w:sz w:val="27"/>
          <w:szCs w:val="27"/>
        </w:rPr>
        <w:t xml:space="preserve"> час. </w:t>
      </w:r>
      <w:r w:rsidRPr="00A34042" w:rsidR="00391189">
        <w:rPr>
          <w:sz w:val="27"/>
          <w:szCs w:val="27"/>
        </w:rPr>
        <w:t>3</w:t>
      </w:r>
      <w:r w:rsidRPr="00A34042" w:rsidR="00AD32E8">
        <w:rPr>
          <w:sz w:val="27"/>
          <w:szCs w:val="27"/>
        </w:rPr>
        <w:t>1 мин.</w:t>
      </w:r>
      <w:r w:rsidRPr="00A34042" w:rsidR="005730C7">
        <w:rPr>
          <w:sz w:val="27"/>
          <w:szCs w:val="27"/>
        </w:rPr>
        <w:t xml:space="preserve"> </w:t>
      </w:r>
      <w:r w:rsidRPr="00A34042">
        <w:rPr>
          <w:sz w:val="27"/>
          <w:szCs w:val="27"/>
        </w:rPr>
        <w:t xml:space="preserve">г.Нефтеюганск, </w:t>
      </w:r>
      <w:r w:rsidRPr="00A34042" w:rsidR="001437ED">
        <w:rPr>
          <w:sz w:val="27"/>
          <w:szCs w:val="27"/>
        </w:rPr>
        <w:t>1</w:t>
      </w:r>
      <w:r w:rsidRPr="00A34042" w:rsidR="00D04099">
        <w:rPr>
          <w:sz w:val="27"/>
          <w:szCs w:val="27"/>
        </w:rPr>
        <w:t>3</w:t>
      </w:r>
      <w:r w:rsidRPr="00A34042">
        <w:rPr>
          <w:sz w:val="27"/>
          <w:szCs w:val="27"/>
        </w:rPr>
        <w:t xml:space="preserve"> </w:t>
      </w:r>
      <w:r w:rsidRPr="00A34042">
        <w:rPr>
          <w:sz w:val="27"/>
          <w:szCs w:val="27"/>
        </w:rPr>
        <w:t>мкр.</w:t>
      </w:r>
      <w:r w:rsidRPr="00A34042" w:rsidR="005B2A28">
        <w:rPr>
          <w:sz w:val="27"/>
          <w:szCs w:val="27"/>
        </w:rPr>
        <w:t>,</w:t>
      </w:r>
      <w:r w:rsidRPr="00A34042">
        <w:rPr>
          <w:sz w:val="27"/>
          <w:szCs w:val="27"/>
        </w:rPr>
        <w:t xml:space="preserve"> </w:t>
      </w:r>
      <w:r w:rsidRPr="00A34042" w:rsidR="00391189">
        <w:rPr>
          <w:sz w:val="27"/>
          <w:szCs w:val="27"/>
        </w:rPr>
        <w:t>стр. 18</w:t>
      </w:r>
      <w:r w:rsidRPr="00A34042">
        <w:rPr>
          <w:sz w:val="27"/>
          <w:szCs w:val="27"/>
        </w:rPr>
        <w:t>,</w:t>
      </w:r>
      <w:r w:rsidRPr="00A34042" w:rsidR="00DE291D">
        <w:rPr>
          <w:sz w:val="27"/>
          <w:szCs w:val="27"/>
        </w:rPr>
        <w:t xml:space="preserve"> </w:t>
      </w:r>
      <w:r w:rsidRPr="00A34042" w:rsidR="00391189">
        <w:rPr>
          <w:sz w:val="27"/>
          <w:szCs w:val="27"/>
        </w:rPr>
        <w:t>Синцов А.А</w:t>
      </w:r>
      <w:r w:rsidRPr="00A34042" w:rsidR="00D038B0">
        <w:rPr>
          <w:sz w:val="27"/>
          <w:szCs w:val="27"/>
        </w:rPr>
        <w:t>.</w:t>
      </w:r>
      <w:r w:rsidRPr="00A34042" w:rsidR="005730C7">
        <w:rPr>
          <w:sz w:val="27"/>
          <w:szCs w:val="27"/>
        </w:rPr>
        <w:t xml:space="preserve"> управлял транспортным средством </w:t>
      </w:r>
      <w:r w:rsidR="00F1612C">
        <w:rPr>
          <w:sz w:val="27"/>
          <w:szCs w:val="27"/>
        </w:rPr>
        <w:t>***</w:t>
      </w:r>
      <w:r w:rsidRPr="00A34042" w:rsidR="005730C7">
        <w:rPr>
          <w:sz w:val="27"/>
          <w:szCs w:val="27"/>
        </w:rPr>
        <w:t xml:space="preserve">, государственный регистрационный номер </w:t>
      </w:r>
      <w:r w:rsidR="00F1612C">
        <w:rPr>
          <w:sz w:val="27"/>
          <w:szCs w:val="27"/>
        </w:rPr>
        <w:t>***</w:t>
      </w:r>
      <w:r w:rsidRPr="00A34042" w:rsidR="005730C7">
        <w:rPr>
          <w:sz w:val="27"/>
          <w:szCs w:val="27"/>
        </w:rPr>
        <w:t xml:space="preserve">, </w:t>
      </w:r>
      <w:r w:rsidRPr="00A34042" w:rsidR="00772105">
        <w:rPr>
          <w:sz w:val="27"/>
          <w:szCs w:val="27"/>
        </w:rPr>
        <w:t xml:space="preserve">находясь </w:t>
      </w:r>
      <w:r w:rsidRPr="00A34042" w:rsidR="00DB2855">
        <w:rPr>
          <w:sz w:val="27"/>
          <w:szCs w:val="27"/>
        </w:rPr>
        <w:t>в состоянии алкогольного</w:t>
      </w:r>
      <w:r w:rsidRPr="00A34042" w:rsidR="00B26476">
        <w:rPr>
          <w:sz w:val="27"/>
          <w:szCs w:val="27"/>
        </w:rPr>
        <w:t xml:space="preserve"> опьянения</w:t>
      </w:r>
      <w:r w:rsidRPr="00A34042" w:rsidR="00DB2855">
        <w:rPr>
          <w:sz w:val="27"/>
          <w:szCs w:val="27"/>
        </w:rPr>
        <w:t xml:space="preserve">, </w:t>
      </w:r>
      <w:r w:rsidRPr="00A34042" w:rsidR="00391189">
        <w:rPr>
          <w:sz w:val="27"/>
          <w:szCs w:val="27"/>
        </w:rPr>
        <w:t xml:space="preserve">с признаками опьянения, а именно запах алкоголя изо рта, резкое изменение кожных покровов лица, </w:t>
      </w:r>
      <w:r w:rsidRPr="00A34042">
        <w:rPr>
          <w:sz w:val="27"/>
          <w:szCs w:val="27"/>
        </w:rPr>
        <w:t xml:space="preserve">чем нарушил требования п.2.7 Правил дорожного движения </w:t>
      </w:r>
      <w:r w:rsidRPr="00A34042" w:rsidR="00C34184">
        <w:rPr>
          <w:sz w:val="27"/>
          <w:szCs w:val="27"/>
        </w:rPr>
        <w:t>РФ</w:t>
      </w:r>
      <w:r w:rsidRPr="00A34042">
        <w:rPr>
          <w:sz w:val="27"/>
          <w:szCs w:val="27"/>
        </w:rPr>
        <w:t xml:space="preserve">, утвержденных Постановлением Правительства Российской Федерации от 23.10.1993№ 1090, если такие </w:t>
      </w:r>
      <w:r w:rsidRPr="00A34042">
        <w:rPr>
          <w:sz w:val="27"/>
          <w:szCs w:val="27"/>
        </w:rPr>
        <w:t>действия не содержат уголовно-наказуемого деяния.</w:t>
      </w:r>
    </w:p>
    <w:p w:rsidR="0025735D" w:rsidRPr="00A34042" w:rsidP="0025735D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A34042">
        <w:rPr>
          <w:sz w:val="27"/>
          <w:szCs w:val="27"/>
        </w:rPr>
        <w:t>В судебно</w:t>
      </w:r>
      <w:r w:rsidRPr="00A34042" w:rsidR="00D25F39">
        <w:rPr>
          <w:sz w:val="27"/>
          <w:szCs w:val="27"/>
        </w:rPr>
        <w:t>м</w:t>
      </w:r>
      <w:r w:rsidRPr="00A34042">
        <w:rPr>
          <w:sz w:val="27"/>
          <w:szCs w:val="27"/>
        </w:rPr>
        <w:t xml:space="preserve"> заседани</w:t>
      </w:r>
      <w:r w:rsidRPr="00A34042" w:rsidR="00D25F39">
        <w:rPr>
          <w:sz w:val="27"/>
          <w:szCs w:val="27"/>
        </w:rPr>
        <w:t>и</w:t>
      </w:r>
      <w:r w:rsidRPr="00A34042">
        <w:rPr>
          <w:sz w:val="27"/>
          <w:szCs w:val="27"/>
        </w:rPr>
        <w:t xml:space="preserve"> </w:t>
      </w:r>
      <w:r w:rsidRPr="00A34042" w:rsidR="00003298">
        <w:rPr>
          <w:sz w:val="27"/>
          <w:szCs w:val="27"/>
        </w:rPr>
        <w:t>Синцов А.А</w:t>
      </w:r>
      <w:r w:rsidRPr="00A34042">
        <w:rPr>
          <w:sz w:val="27"/>
          <w:szCs w:val="27"/>
        </w:rPr>
        <w:t xml:space="preserve">., </w:t>
      </w:r>
      <w:r w:rsidRPr="00A34042" w:rsidR="00003298">
        <w:rPr>
          <w:sz w:val="27"/>
          <w:szCs w:val="27"/>
        </w:rPr>
        <w:t>с протоколом не согласился, вину не признал, пояснил, что 06.03.2025 спиртные напитки не употреблял, следовательно</w:t>
      </w:r>
      <w:r w:rsidRPr="00A34042" w:rsidR="006D50D5">
        <w:rPr>
          <w:sz w:val="27"/>
          <w:szCs w:val="27"/>
        </w:rPr>
        <w:t>,</w:t>
      </w:r>
      <w:r w:rsidRPr="00A34042" w:rsidR="00003298">
        <w:rPr>
          <w:sz w:val="27"/>
          <w:szCs w:val="27"/>
        </w:rPr>
        <w:t xml:space="preserve"> пьяным не был.</w:t>
      </w:r>
    </w:p>
    <w:p w:rsidR="00DA5CD7" w:rsidRPr="00A34042" w:rsidP="0025735D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A34042">
        <w:rPr>
          <w:sz w:val="27"/>
          <w:szCs w:val="27"/>
        </w:rPr>
        <w:t xml:space="preserve">В судебном заседании защитник Гончаренко </w:t>
      </w:r>
      <w:r w:rsidRPr="00A34042">
        <w:rPr>
          <w:sz w:val="27"/>
          <w:szCs w:val="27"/>
        </w:rPr>
        <w:t>А.П. пояснил, что</w:t>
      </w:r>
      <w:r w:rsidRPr="00A34042" w:rsidR="00925645">
        <w:rPr>
          <w:sz w:val="27"/>
          <w:szCs w:val="27"/>
        </w:rPr>
        <w:t xml:space="preserve"> Синцов А.А. в ту ночь находился в состоянии стрессовом, его бросила девушка, он решил покурить ночью, </w:t>
      </w:r>
      <w:r w:rsidRPr="00A34042" w:rsidR="00777C3B">
        <w:rPr>
          <w:sz w:val="27"/>
          <w:szCs w:val="27"/>
        </w:rPr>
        <w:t>поэтому</w:t>
      </w:r>
      <w:r w:rsidRPr="00A34042" w:rsidR="00925645">
        <w:rPr>
          <w:sz w:val="27"/>
          <w:szCs w:val="27"/>
        </w:rPr>
        <w:t xml:space="preserve"> нужно было ехать в магазин</w:t>
      </w:r>
      <w:r w:rsidRPr="00A34042" w:rsidR="00777C3B">
        <w:rPr>
          <w:sz w:val="27"/>
          <w:szCs w:val="27"/>
        </w:rPr>
        <w:t>. В</w:t>
      </w:r>
      <w:r w:rsidRPr="00A34042" w:rsidR="00925645">
        <w:rPr>
          <w:sz w:val="27"/>
          <w:szCs w:val="27"/>
        </w:rPr>
        <w:t xml:space="preserve"> ту ночь Синцов А.А. испытывал легкое недомогание, в результате чего</w:t>
      </w:r>
      <w:r w:rsidRPr="00A34042" w:rsidR="001A6AFA">
        <w:rPr>
          <w:sz w:val="27"/>
          <w:szCs w:val="27"/>
        </w:rPr>
        <w:t xml:space="preserve"> выпи</w:t>
      </w:r>
      <w:r w:rsidRPr="00A34042" w:rsidR="00777C3B">
        <w:rPr>
          <w:sz w:val="27"/>
          <w:szCs w:val="27"/>
        </w:rPr>
        <w:t>л</w:t>
      </w:r>
      <w:r w:rsidRPr="00A34042" w:rsidR="001A6AFA">
        <w:rPr>
          <w:sz w:val="27"/>
          <w:szCs w:val="27"/>
        </w:rPr>
        <w:t xml:space="preserve"> корень солодки, сев за руль трезвым он поехал в магазин, после чего приобретя сигареты он поехал домой. По пути следования его остановил экипаж ДПС, инспектор женского пола подойдя к нему назвала свои ФИО, должность и предъявила служебное удостоверение, запросила пакет документов на транспортное средство</w:t>
      </w:r>
      <w:r w:rsidRPr="00A34042" w:rsidR="00777C3B">
        <w:rPr>
          <w:sz w:val="27"/>
          <w:szCs w:val="27"/>
        </w:rPr>
        <w:t>.</w:t>
      </w:r>
      <w:r w:rsidRPr="00A34042" w:rsidR="001A6AFA">
        <w:rPr>
          <w:sz w:val="27"/>
          <w:szCs w:val="27"/>
        </w:rPr>
        <w:t xml:space="preserve"> Синцов А.А. начал в бардачке искать документы, после чего подошел сотрудник ДПС мужского пола и попросил Синцова А.А. последовать в служебный автомобиль, причину он не изъяснил</w:t>
      </w:r>
      <w:r w:rsidRPr="00A34042" w:rsidR="00777C3B">
        <w:rPr>
          <w:sz w:val="27"/>
          <w:szCs w:val="27"/>
        </w:rPr>
        <w:t>. В</w:t>
      </w:r>
      <w:r w:rsidRPr="00A34042" w:rsidR="001A6AFA">
        <w:rPr>
          <w:sz w:val="27"/>
          <w:szCs w:val="27"/>
        </w:rPr>
        <w:t xml:space="preserve"> служебном автомобиле инспектор мужского пола </w:t>
      </w:r>
      <w:r w:rsidRPr="00A34042" w:rsidR="000A7035">
        <w:rPr>
          <w:sz w:val="27"/>
          <w:szCs w:val="27"/>
        </w:rPr>
        <w:t xml:space="preserve">из бумаги формата А4 свернул кулек и </w:t>
      </w:r>
      <w:r w:rsidRPr="00A34042" w:rsidR="001A6AFA">
        <w:rPr>
          <w:sz w:val="27"/>
          <w:szCs w:val="27"/>
        </w:rPr>
        <w:t>попросил Синцова А.А. дыхнуть</w:t>
      </w:r>
      <w:r w:rsidRPr="00A34042" w:rsidR="000A7035">
        <w:rPr>
          <w:sz w:val="27"/>
          <w:szCs w:val="27"/>
        </w:rPr>
        <w:t>, после чего сказал «Понятно», после чего начал составлять протокол об АП, не относящийся к данному делу</w:t>
      </w:r>
      <w:r w:rsidRPr="00A34042" w:rsidR="00777C3B">
        <w:rPr>
          <w:sz w:val="27"/>
          <w:szCs w:val="27"/>
        </w:rPr>
        <w:t xml:space="preserve"> за то, что</w:t>
      </w:r>
      <w:r w:rsidRPr="00A34042" w:rsidR="000A7035">
        <w:rPr>
          <w:sz w:val="27"/>
          <w:szCs w:val="27"/>
        </w:rPr>
        <w:t xml:space="preserve"> Синцов А.А. вовремя не поставил машину на учет в десятидневный срок. После чего стал расспрашивать Синцова А.А. что было, как было, </w:t>
      </w:r>
      <w:r w:rsidRPr="00A34042" w:rsidR="00777C3B">
        <w:rPr>
          <w:sz w:val="27"/>
          <w:szCs w:val="27"/>
        </w:rPr>
        <w:t xml:space="preserve">а </w:t>
      </w:r>
      <w:r w:rsidRPr="00A34042" w:rsidR="000A7035">
        <w:rPr>
          <w:sz w:val="27"/>
          <w:szCs w:val="27"/>
        </w:rPr>
        <w:t xml:space="preserve">он рассказал, что отправился за сигаретами и </w:t>
      </w:r>
      <w:r w:rsidRPr="00A34042" w:rsidR="00C16020">
        <w:rPr>
          <w:sz w:val="27"/>
          <w:szCs w:val="27"/>
        </w:rPr>
        <w:t xml:space="preserve">что он </w:t>
      </w:r>
      <w:r w:rsidRPr="00A34042" w:rsidR="000A7035">
        <w:rPr>
          <w:sz w:val="27"/>
          <w:szCs w:val="27"/>
        </w:rPr>
        <w:t>не выпивал.</w:t>
      </w:r>
      <w:r w:rsidRPr="00A34042" w:rsidR="00C16020">
        <w:rPr>
          <w:sz w:val="27"/>
          <w:szCs w:val="27"/>
        </w:rPr>
        <w:t xml:space="preserve"> Синцов А.А. находился в легкой форме одежды в тапочках, шортах и футболке, машина стояла под домом, магазин был недалеко, сотрудник ДПС выдвинул требование снять регистрационные знаки спереди и сзади с автомобиля, </w:t>
      </w:r>
      <w:r w:rsidRPr="00A34042" w:rsidR="00777C3B">
        <w:rPr>
          <w:sz w:val="27"/>
          <w:szCs w:val="27"/>
        </w:rPr>
        <w:t xml:space="preserve">т.к. </w:t>
      </w:r>
      <w:r w:rsidRPr="00A34042" w:rsidR="00C16020">
        <w:rPr>
          <w:sz w:val="27"/>
          <w:szCs w:val="27"/>
        </w:rPr>
        <w:t>при нарушении срока регистрации предыдущие номера снимаются. Это грубое обращение с человеком, находящимся в легкой форме одежды</w:t>
      </w:r>
      <w:r w:rsidRPr="00A34042" w:rsidR="003B607F">
        <w:rPr>
          <w:sz w:val="27"/>
          <w:szCs w:val="27"/>
        </w:rPr>
        <w:t xml:space="preserve">. Именно легкая форма одежды в зимний период характеризует наличие покраснения кожных покровов, на которые ссылается сотрудник ДПС. </w:t>
      </w:r>
      <w:r w:rsidRPr="00A34042" w:rsidR="003B607F">
        <w:rPr>
          <w:sz w:val="27"/>
          <w:szCs w:val="27"/>
        </w:rPr>
        <w:t>Пока Синцов А.А. снимал номера, был вызван второй экипаж с алкотестером и пока он снимал он очень замерз, в результате чего у него было резкое покраснение кожных покровов. Когда Синцов А.А. снял номера и вернулся в служебный автомобиль, подъехал второй экипаж ДПС</w:t>
      </w:r>
      <w:r w:rsidRPr="00A34042" w:rsidR="00E83BF9">
        <w:rPr>
          <w:sz w:val="27"/>
          <w:szCs w:val="27"/>
        </w:rPr>
        <w:t>, в чем он подозревается Синцову А.А. не было сказано, также не были разъяснены ему его права. После чего взяли алкотестер, показали какие-то бумажки, не рассказали, что за бумаги ему были предъявлены</w:t>
      </w:r>
      <w:r w:rsidRPr="00A34042" w:rsidR="00777C3B">
        <w:rPr>
          <w:sz w:val="27"/>
          <w:szCs w:val="27"/>
        </w:rPr>
        <w:t>.</w:t>
      </w:r>
      <w:r w:rsidRPr="00A34042" w:rsidR="00E83BF9">
        <w:rPr>
          <w:sz w:val="27"/>
          <w:szCs w:val="27"/>
        </w:rPr>
        <w:t xml:space="preserve"> Синцов А.А. не обладает юридическим образованием и не может давать юридическую оценку</w:t>
      </w:r>
      <w:r w:rsidRPr="00A34042" w:rsidR="009B3B95">
        <w:rPr>
          <w:sz w:val="27"/>
          <w:szCs w:val="27"/>
        </w:rPr>
        <w:t xml:space="preserve"> происходящим действиям и документам, все это происходило очень быстро. После чего сотрудник ДПС взял прибор и попросил Синцова А.А. дунуть в прибор. Прибор показал какие-то значения, эти значения и были вписаны в протокол, что является нарушением, а именно не отражена серия, номер, паспорт технического средства, номер поверки, не указаны минимальные значения прибора, погрешность</w:t>
      </w:r>
      <w:r w:rsidRPr="00A34042" w:rsidR="00777C3B">
        <w:rPr>
          <w:sz w:val="27"/>
          <w:szCs w:val="27"/>
        </w:rPr>
        <w:t>. О</w:t>
      </w:r>
      <w:r w:rsidRPr="00A34042" w:rsidR="009B3B95">
        <w:rPr>
          <w:sz w:val="27"/>
          <w:szCs w:val="27"/>
        </w:rPr>
        <w:t xml:space="preserve">тбор выдыхаемого воздуха </w:t>
      </w:r>
      <w:r w:rsidRPr="00A34042" w:rsidR="00777C3B">
        <w:rPr>
          <w:sz w:val="27"/>
          <w:szCs w:val="27"/>
        </w:rPr>
        <w:t xml:space="preserve">необходимо </w:t>
      </w:r>
      <w:r w:rsidRPr="00A34042" w:rsidR="009B3B95">
        <w:rPr>
          <w:sz w:val="27"/>
          <w:szCs w:val="27"/>
        </w:rPr>
        <w:t>производит</w:t>
      </w:r>
      <w:r w:rsidRPr="00A34042" w:rsidR="00777C3B">
        <w:rPr>
          <w:sz w:val="27"/>
          <w:szCs w:val="27"/>
        </w:rPr>
        <w:t>ь</w:t>
      </w:r>
      <w:r w:rsidRPr="00A34042" w:rsidR="009B3B95">
        <w:rPr>
          <w:sz w:val="27"/>
          <w:szCs w:val="27"/>
        </w:rPr>
        <w:t xml:space="preserve"> в два этапа, первый этап если показывает положительный</w:t>
      </w:r>
      <w:r w:rsidRPr="00A34042" w:rsidR="00777C3B">
        <w:rPr>
          <w:sz w:val="27"/>
          <w:szCs w:val="27"/>
        </w:rPr>
        <w:t xml:space="preserve"> результат и</w:t>
      </w:r>
      <w:r w:rsidRPr="00A34042" w:rsidR="009B3B95">
        <w:rPr>
          <w:sz w:val="27"/>
          <w:szCs w:val="27"/>
        </w:rPr>
        <w:t xml:space="preserve"> через 15-20 мин. делается повторный</w:t>
      </w:r>
      <w:r w:rsidRPr="00A34042" w:rsidR="005A5446">
        <w:rPr>
          <w:sz w:val="27"/>
          <w:szCs w:val="27"/>
        </w:rPr>
        <w:t>, эти два результата фиксируются</w:t>
      </w:r>
      <w:r w:rsidRPr="00A34042" w:rsidR="00777C3B">
        <w:rPr>
          <w:sz w:val="27"/>
          <w:szCs w:val="27"/>
        </w:rPr>
        <w:t>. В</w:t>
      </w:r>
      <w:r w:rsidRPr="00A34042" w:rsidR="00734F68">
        <w:rPr>
          <w:sz w:val="27"/>
          <w:szCs w:val="27"/>
        </w:rPr>
        <w:t xml:space="preserve"> случае, если нет </w:t>
      </w:r>
      <w:r w:rsidRPr="00A34042" w:rsidR="00777C3B">
        <w:rPr>
          <w:sz w:val="27"/>
          <w:szCs w:val="27"/>
        </w:rPr>
        <w:t>показаний наличия алкоголя</w:t>
      </w:r>
      <w:r w:rsidRPr="00A34042" w:rsidR="00734F68">
        <w:rPr>
          <w:sz w:val="27"/>
          <w:szCs w:val="27"/>
        </w:rPr>
        <w:t xml:space="preserve"> результаты не фиксируются. На момент отстранения Синцова А.А. от управления ТС у сотрудников ДПС были лишь косвенные признаки: это запах алкоголя изо рта и красные кожные покровы</w:t>
      </w:r>
      <w:r w:rsidRPr="00A34042" w:rsidR="00777C3B">
        <w:rPr>
          <w:sz w:val="27"/>
          <w:szCs w:val="27"/>
        </w:rPr>
        <w:t>. З</w:t>
      </w:r>
      <w:r w:rsidRPr="00A34042" w:rsidR="00734F68">
        <w:rPr>
          <w:sz w:val="27"/>
          <w:szCs w:val="27"/>
        </w:rPr>
        <w:t>апах алкоголя изо рта характеризуется тем, что Синцов А.А. употреблял корень солодки, который не является алкогольным средством, при этом содержит небольшое количество этанола</w:t>
      </w:r>
      <w:r w:rsidRPr="00A34042" w:rsidR="00777C3B">
        <w:rPr>
          <w:sz w:val="27"/>
          <w:szCs w:val="27"/>
        </w:rPr>
        <w:t>. К</w:t>
      </w:r>
      <w:r w:rsidRPr="00A34042" w:rsidR="00734F68">
        <w:rPr>
          <w:sz w:val="27"/>
          <w:szCs w:val="27"/>
        </w:rPr>
        <w:t xml:space="preserve">расные покровы характеризовались легкой формой одежды. </w:t>
      </w:r>
      <w:r w:rsidRPr="00A34042" w:rsidR="0027005E">
        <w:rPr>
          <w:sz w:val="27"/>
          <w:szCs w:val="27"/>
        </w:rPr>
        <w:t>Отстранить от управления ТС возможно только на основании акта медицинского освидетельствования</w:t>
      </w:r>
      <w:r w:rsidRPr="00A34042" w:rsidR="00777C3B">
        <w:rPr>
          <w:sz w:val="27"/>
          <w:szCs w:val="27"/>
        </w:rPr>
        <w:t>. К</w:t>
      </w:r>
      <w:r w:rsidRPr="00A34042" w:rsidR="0027005E">
        <w:rPr>
          <w:sz w:val="27"/>
          <w:szCs w:val="27"/>
        </w:rPr>
        <w:t xml:space="preserve">освенные признаки, на которые </w:t>
      </w:r>
      <w:r w:rsidRPr="00A34042" w:rsidR="00777C3B">
        <w:rPr>
          <w:sz w:val="27"/>
          <w:szCs w:val="27"/>
        </w:rPr>
        <w:t>указывал</w:t>
      </w:r>
      <w:r w:rsidRPr="00A34042" w:rsidR="0027005E">
        <w:rPr>
          <w:sz w:val="27"/>
          <w:szCs w:val="27"/>
        </w:rPr>
        <w:t xml:space="preserve"> сотрудник ДПС</w:t>
      </w:r>
      <w:r w:rsidRPr="00A34042" w:rsidR="00E46C7A">
        <w:rPr>
          <w:sz w:val="27"/>
          <w:szCs w:val="27"/>
        </w:rPr>
        <w:t xml:space="preserve"> являются поводом и основанием для проведения освидетельствования либо на месте</w:t>
      </w:r>
      <w:r w:rsidRPr="00A34042" w:rsidR="00045B35">
        <w:rPr>
          <w:sz w:val="27"/>
          <w:szCs w:val="27"/>
        </w:rPr>
        <w:t>,</w:t>
      </w:r>
      <w:r w:rsidRPr="00A34042" w:rsidR="00E46C7A">
        <w:rPr>
          <w:sz w:val="27"/>
          <w:szCs w:val="27"/>
        </w:rPr>
        <w:t xml:space="preserve"> либо в специальном медицинском учреждении</w:t>
      </w:r>
      <w:r w:rsidRPr="00A34042" w:rsidR="00045B35">
        <w:rPr>
          <w:sz w:val="27"/>
          <w:szCs w:val="27"/>
        </w:rPr>
        <w:t xml:space="preserve">, но никак для </w:t>
      </w:r>
      <w:r w:rsidRPr="00A34042" w:rsidR="00777C3B">
        <w:rPr>
          <w:sz w:val="27"/>
          <w:szCs w:val="27"/>
        </w:rPr>
        <w:t xml:space="preserve">составления </w:t>
      </w:r>
      <w:r w:rsidRPr="00A34042" w:rsidR="00045B35">
        <w:rPr>
          <w:sz w:val="27"/>
          <w:szCs w:val="27"/>
        </w:rPr>
        <w:t>протокола об отстранении от управления ТС. На момент отстранения от управления ТС Синцов А.А. находился в трезвом состоянии</w:t>
      </w:r>
      <w:r w:rsidRPr="00A34042" w:rsidR="00657A81">
        <w:rPr>
          <w:sz w:val="27"/>
          <w:szCs w:val="27"/>
        </w:rPr>
        <w:t>, после чего его отстранили и провели акт освидетельствования, который проведен после протокола об отстранении от управления ТС</w:t>
      </w:r>
      <w:r w:rsidRPr="00A34042" w:rsidR="00777C3B">
        <w:rPr>
          <w:sz w:val="27"/>
          <w:szCs w:val="27"/>
        </w:rPr>
        <w:t>. Н</w:t>
      </w:r>
      <w:r w:rsidRPr="00A34042" w:rsidR="00657A81">
        <w:rPr>
          <w:sz w:val="27"/>
          <w:szCs w:val="27"/>
        </w:rPr>
        <w:t>а момент прохождения освидетельствования на состояние алкогольного опьянения Синцов А.А. уже не управлял ТС, что указано в протоколе об отстранении от управления ТС</w:t>
      </w:r>
      <w:r w:rsidRPr="00A34042" w:rsidR="00777C3B">
        <w:rPr>
          <w:sz w:val="27"/>
          <w:szCs w:val="27"/>
        </w:rPr>
        <w:t>. Т</w:t>
      </w:r>
      <w:r w:rsidRPr="00A34042" w:rsidR="00E27C5D">
        <w:rPr>
          <w:sz w:val="27"/>
          <w:szCs w:val="27"/>
        </w:rPr>
        <w:t xml:space="preserve">акже не указано, что за видеорегистратор Дозор, его серийный номер, поверка, </w:t>
      </w:r>
      <w:r w:rsidRPr="00A34042" w:rsidR="00E5701A">
        <w:rPr>
          <w:sz w:val="27"/>
          <w:szCs w:val="27"/>
        </w:rPr>
        <w:t>кто его использовал, кем он должен использоваться, на</w:t>
      </w:r>
      <w:r w:rsidRPr="00A34042" w:rsidR="00777C3B">
        <w:rPr>
          <w:sz w:val="27"/>
          <w:szCs w:val="27"/>
        </w:rPr>
        <w:t xml:space="preserve"> чьем </w:t>
      </w:r>
      <w:r w:rsidRPr="00A34042" w:rsidR="00E5701A">
        <w:rPr>
          <w:sz w:val="27"/>
          <w:szCs w:val="27"/>
        </w:rPr>
        <w:t xml:space="preserve">балансе </w:t>
      </w:r>
      <w:r w:rsidRPr="00A34042" w:rsidR="00777C3B">
        <w:rPr>
          <w:sz w:val="27"/>
          <w:szCs w:val="27"/>
        </w:rPr>
        <w:t>он находится</w:t>
      </w:r>
      <w:r w:rsidRPr="00A34042" w:rsidR="003747B8">
        <w:rPr>
          <w:sz w:val="27"/>
          <w:szCs w:val="27"/>
        </w:rPr>
        <w:t>. Н</w:t>
      </w:r>
      <w:r w:rsidRPr="00A34042" w:rsidR="00E5701A">
        <w:rPr>
          <w:sz w:val="27"/>
          <w:szCs w:val="27"/>
        </w:rPr>
        <w:t xml:space="preserve">ет сведений </w:t>
      </w:r>
      <w:r w:rsidRPr="00A34042" w:rsidR="003747B8">
        <w:rPr>
          <w:sz w:val="27"/>
          <w:szCs w:val="27"/>
        </w:rPr>
        <w:t xml:space="preserve">и </w:t>
      </w:r>
      <w:r w:rsidRPr="00A34042" w:rsidR="00E5701A">
        <w:rPr>
          <w:sz w:val="27"/>
          <w:szCs w:val="27"/>
        </w:rPr>
        <w:t>о видеозаписи, что это за видеозапись, номер, дата видеозаписи, где она будет храниться</w:t>
      </w:r>
      <w:r w:rsidRPr="00A34042" w:rsidR="003747B8">
        <w:rPr>
          <w:sz w:val="27"/>
          <w:szCs w:val="27"/>
        </w:rPr>
        <w:t>. В</w:t>
      </w:r>
      <w:r w:rsidRPr="00A34042" w:rsidR="00E5701A">
        <w:rPr>
          <w:sz w:val="27"/>
          <w:szCs w:val="27"/>
        </w:rPr>
        <w:t xml:space="preserve"> протоколе об АП стоят галочки, где нужно расписываться, на момент объяснения Синцова А.А. сотрудник ДПС говорил: «Ну, ты же пил, по-любому же что-то было, вот и пиши вот это вот». В ходе тяжелой психотр</w:t>
      </w:r>
      <w:r w:rsidRPr="00A34042" w:rsidR="003747B8">
        <w:rPr>
          <w:sz w:val="27"/>
          <w:szCs w:val="27"/>
        </w:rPr>
        <w:t>ав</w:t>
      </w:r>
      <w:r w:rsidRPr="00A34042" w:rsidR="00E5701A">
        <w:rPr>
          <w:sz w:val="27"/>
          <w:szCs w:val="27"/>
        </w:rPr>
        <w:t>мирующей ситуации, что Синцов А.А. находился в легкой форме одежды, тапочки, шорты, футболка, что он снимал номера на морозе, то, что с ним общались не должн</w:t>
      </w:r>
      <w:r w:rsidRPr="00A34042" w:rsidR="003747B8">
        <w:rPr>
          <w:sz w:val="27"/>
          <w:szCs w:val="27"/>
        </w:rPr>
        <w:t>ы</w:t>
      </w:r>
      <w:r w:rsidRPr="00A34042" w:rsidR="00E5701A">
        <w:rPr>
          <w:sz w:val="27"/>
          <w:szCs w:val="27"/>
        </w:rPr>
        <w:t>м образ</w:t>
      </w:r>
      <w:r w:rsidRPr="00A34042" w:rsidR="003747B8">
        <w:rPr>
          <w:sz w:val="27"/>
          <w:szCs w:val="27"/>
        </w:rPr>
        <w:t>ом</w:t>
      </w:r>
      <w:r w:rsidRPr="00A34042" w:rsidR="00E5701A">
        <w:rPr>
          <w:sz w:val="27"/>
          <w:szCs w:val="27"/>
        </w:rPr>
        <w:t xml:space="preserve"> и не разъясняли ему права, Синцов А.А. написал, что просил от него инспектор ДПС</w:t>
      </w:r>
      <w:r w:rsidRPr="00A34042" w:rsidR="0030455B">
        <w:rPr>
          <w:sz w:val="27"/>
          <w:szCs w:val="27"/>
        </w:rPr>
        <w:t>, это следует из наличия галочки, где разъясняются права просто стоит галочка. Протокол об АП содержит ошибки, в нем не указаны спец. средства, которые применялись, не указана видеозапись должным образом, кем она производилась, чем производилась, протокол об отстранении с нарушениями</w:t>
      </w:r>
      <w:r w:rsidRPr="00A34042" w:rsidR="00575824">
        <w:rPr>
          <w:sz w:val="27"/>
          <w:szCs w:val="27"/>
        </w:rPr>
        <w:t xml:space="preserve">, потому, что он может быть </w:t>
      </w:r>
      <w:r w:rsidRPr="00A34042" w:rsidR="003747B8">
        <w:rPr>
          <w:sz w:val="27"/>
          <w:szCs w:val="27"/>
        </w:rPr>
        <w:t xml:space="preserve">составлен </w:t>
      </w:r>
      <w:r w:rsidRPr="00A34042" w:rsidR="00575824">
        <w:rPr>
          <w:sz w:val="27"/>
          <w:szCs w:val="27"/>
        </w:rPr>
        <w:t>только на основании акта освидетельство</w:t>
      </w:r>
      <w:r w:rsidRPr="00A34042" w:rsidR="00A02E7D">
        <w:rPr>
          <w:sz w:val="27"/>
          <w:szCs w:val="27"/>
        </w:rPr>
        <w:t>в</w:t>
      </w:r>
      <w:r w:rsidRPr="00A34042" w:rsidR="00575824">
        <w:rPr>
          <w:sz w:val="27"/>
          <w:szCs w:val="27"/>
        </w:rPr>
        <w:t>ания</w:t>
      </w:r>
      <w:r w:rsidRPr="00A34042" w:rsidR="0089096D">
        <w:rPr>
          <w:sz w:val="27"/>
          <w:szCs w:val="27"/>
        </w:rPr>
        <w:t xml:space="preserve">, Синцова А.А. отстранили на косвенных признаках. </w:t>
      </w:r>
      <w:r w:rsidRPr="00A34042" w:rsidR="00874082">
        <w:rPr>
          <w:sz w:val="27"/>
          <w:szCs w:val="27"/>
        </w:rPr>
        <w:t xml:space="preserve">Как </w:t>
      </w:r>
      <w:r w:rsidRPr="00A34042" w:rsidR="00874082">
        <w:rPr>
          <w:sz w:val="27"/>
          <w:szCs w:val="27"/>
        </w:rPr>
        <w:t xml:space="preserve">сотрудник ДПС двигаясь позади автомобиля, через затонированное стекло мог видеть резкое покраснение кожных покровов, запах алкоголя изо рта, что значит свернуть кулек и дыхнуть, </w:t>
      </w:r>
      <w:r w:rsidRPr="00A34042" w:rsidR="003747B8">
        <w:rPr>
          <w:sz w:val="27"/>
          <w:szCs w:val="27"/>
        </w:rPr>
        <w:t>имеется</w:t>
      </w:r>
      <w:r w:rsidRPr="00A34042" w:rsidR="00874082">
        <w:rPr>
          <w:sz w:val="27"/>
          <w:szCs w:val="27"/>
        </w:rPr>
        <w:t xml:space="preserve"> грубое нарушение отбора про</w:t>
      </w:r>
      <w:r w:rsidRPr="00A34042" w:rsidR="00C14818">
        <w:rPr>
          <w:sz w:val="27"/>
          <w:szCs w:val="27"/>
        </w:rPr>
        <w:t>б, все это нарушает права гражданина, в действиях Синцова А.А. нет состава а</w:t>
      </w:r>
      <w:r w:rsidRPr="00A34042" w:rsidR="00EC020E">
        <w:rPr>
          <w:sz w:val="27"/>
          <w:szCs w:val="27"/>
        </w:rPr>
        <w:t>дминистративного правонарушения, так как Синцов А.А. на момент управления ТС был трезвым</w:t>
      </w:r>
      <w:r w:rsidRPr="00A34042" w:rsidR="001F6238">
        <w:rPr>
          <w:sz w:val="27"/>
          <w:szCs w:val="27"/>
        </w:rPr>
        <w:t>, сотрудником ГАИ не были разъяснены права, а лишь перечислены статьи Конституции и КоАП</w:t>
      </w:r>
      <w:r w:rsidRPr="00A34042" w:rsidR="00EC020E">
        <w:rPr>
          <w:sz w:val="27"/>
          <w:szCs w:val="27"/>
        </w:rPr>
        <w:t>.</w:t>
      </w:r>
      <w:r w:rsidRPr="00A34042" w:rsidR="00874082">
        <w:rPr>
          <w:sz w:val="27"/>
          <w:szCs w:val="27"/>
        </w:rPr>
        <w:t xml:space="preserve"> </w:t>
      </w:r>
      <w:r w:rsidRPr="00A34042" w:rsidR="00624A07">
        <w:rPr>
          <w:sz w:val="27"/>
          <w:szCs w:val="27"/>
        </w:rPr>
        <w:t>В п</w:t>
      </w:r>
      <w:r w:rsidRPr="00A34042">
        <w:rPr>
          <w:sz w:val="27"/>
          <w:szCs w:val="27"/>
        </w:rPr>
        <w:t>ротокол</w:t>
      </w:r>
      <w:r w:rsidRPr="00A34042" w:rsidR="00624A07">
        <w:rPr>
          <w:sz w:val="27"/>
          <w:szCs w:val="27"/>
        </w:rPr>
        <w:t>е</w:t>
      </w:r>
      <w:r w:rsidRPr="00A34042">
        <w:rPr>
          <w:sz w:val="27"/>
          <w:szCs w:val="27"/>
        </w:rPr>
        <w:t xml:space="preserve"> об отстранении от управления ТС имеются расхождения во времени фактического отстранения и времени составления протокола</w:t>
      </w:r>
      <w:r w:rsidRPr="00A34042" w:rsidR="00624A07">
        <w:rPr>
          <w:sz w:val="27"/>
          <w:szCs w:val="27"/>
        </w:rPr>
        <w:t xml:space="preserve">, </w:t>
      </w:r>
      <w:r w:rsidRPr="00A34042">
        <w:rPr>
          <w:sz w:val="27"/>
          <w:szCs w:val="27"/>
        </w:rPr>
        <w:t>не у</w:t>
      </w:r>
      <w:r w:rsidRPr="00A34042">
        <w:rPr>
          <w:sz w:val="27"/>
          <w:szCs w:val="27"/>
        </w:rPr>
        <w:t>казаны сведения о приборе производившем запись</w:t>
      </w:r>
      <w:r w:rsidRPr="00A34042" w:rsidR="00624A07">
        <w:rPr>
          <w:sz w:val="27"/>
          <w:szCs w:val="27"/>
        </w:rPr>
        <w:t>. В</w:t>
      </w:r>
      <w:r w:rsidRPr="00A34042">
        <w:rPr>
          <w:sz w:val="27"/>
          <w:szCs w:val="27"/>
        </w:rPr>
        <w:t xml:space="preserve"> </w:t>
      </w:r>
      <w:r w:rsidRPr="00A34042" w:rsidR="00624A07">
        <w:rPr>
          <w:sz w:val="27"/>
          <w:szCs w:val="27"/>
        </w:rPr>
        <w:t>акте освидетельствования на состояние алкогольного опьянения</w:t>
      </w:r>
      <w:r w:rsidRPr="00A34042" w:rsidR="00624A07">
        <w:t xml:space="preserve"> </w:t>
      </w:r>
      <w:r w:rsidRPr="00A34042" w:rsidR="00624A07">
        <w:rPr>
          <w:sz w:val="27"/>
          <w:szCs w:val="27"/>
        </w:rPr>
        <w:t>имеются расхождения во времени фактического освидетельствования и времени составления акта,</w:t>
      </w:r>
      <w:r w:rsidRPr="00A34042" w:rsidR="00624A07">
        <w:t xml:space="preserve"> </w:t>
      </w:r>
      <w:r w:rsidRPr="00A34042" w:rsidR="00624A07">
        <w:rPr>
          <w:sz w:val="27"/>
          <w:szCs w:val="27"/>
        </w:rPr>
        <w:t>не указаны сведения о приборе производившем запись и приборе, с помощью которого проводилось освидетельствование.</w:t>
      </w:r>
      <w:r w:rsidRPr="00A34042" w:rsidR="00D35AD0">
        <w:rPr>
          <w:sz w:val="27"/>
          <w:szCs w:val="27"/>
        </w:rPr>
        <w:t xml:space="preserve"> В протоколе об АП отсутствуют сведения</w:t>
      </w:r>
      <w:r w:rsidRPr="00A34042" w:rsidR="00D35AD0">
        <w:t xml:space="preserve"> </w:t>
      </w:r>
      <w:r w:rsidRPr="00A34042" w:rsidR="00D35AD0">
        <w:rPr>
          <w:sz w:val="27"/>
          <w:szCs w:val="27"/>
        </w:rPr>
        <w:t>о приборе производившем запись</w:t>
      </w:r>
      <w:r w:rsidRPr="00A34042" w:rsidR="00D35AD0">
        <w:t xml:space="preserve"> </w:t>
      </w:r>
      <w:r w:rsidRPr="00A34042" w:rsidR="00D35AD0">
        <w:rPr>
          <w:sz w:val="27"/>
          <w:szCs w:val="27"/>
        </w:rPr>
        <w:t xml:space="preserve">и приборе, с помощью которого проводилось освидетельствование, а также содержатся ошибки в графах место рождения и место регистрации, объяснения же Синцова А.А. об употреблении алкоголя в 03-00 час. 06.03.2025 не нарушают п.2.7 ПДД РФ и не относятся к делу, так как в 02-31 час. он уже не управлял ТС. </w:t>
      </w:r>
      <w:r w:rsidRPr="00A34042">
        <w:rPr>
          <w:sz w:val="27"/>
          <w:szCs w:val="27"/>
        </w:rPr>
        <w:t>На основании всех указанных нарушений п</w:t>
      </w:r>
      <w:r w:rsidRPr="00A34042" w:rsidR="003747B8">
        <w:rPr>
          <w:sz w:val="27"/>
          <w:szCs w:val="27"/>
        </w:rPr>
        <w:t xml:space="preserve">росит </w:t>
      </w:r>
      <w:r w:rsidRPr="00A34042">
        <w:rPr>
          <w:sz w:val="27"/>
          <w:szCs w:val="27"/>
        </w:rPr>
        <w:t xml:space="preserve">признать </w:t>
      </w:r>
      <w:r w:rsidRPr="00A34042" w:rsidR="00624A07">
        <w:rPr>
          <w:sz w:val="27"/>
          <w:szCs w:val="27"/>
        </w:rPr>
        <w:t>акт</w:t>
      </w:r>
      <w:r w:rsidRPr="00A34042" w:rsidR="00D35AD0">
        <w:rPr>
          <w:sz w:val="27"/>
          <w:szCs w:val="27"/>
        </w:rPr>
        <w:t>,</w:t>
      </w:r>
      <w:r w:rsidRPr="00A34042" w:rsidR="00624A07">
        <w:rPr>
          <w:sz w:val="27"/>
          <w:szCs w:val="27"/>
        </w:rPr>
        <w:t xml:space="preserve"> протокол</w:t>
      </w:r>
      <w:r w:rsidRPr="00A34042" w:rsidR="00D35AD0">
        <w:rPr>
          <w:sz w:val="27"/>
          <w:szCs w:val="27"/>
        </w:rPr>
        <w:t>ы и видеозапись</w:t>
      </w:r>
      <w:r w:rsidRPr="00A34042" w:rsidR="00624A07">
        <w:rPr>
          <w:sz w:val="27"/>
          <w:szCs w:val="27"/>
        </w:rPr>
        <w:t xml:space="preserve"> </w:t>
      </w:r>
      <w:r w:rsidRPr="00A34042">
        <w:rPr>
          <w:sz w:val="27"/>
          <w:szCs w:val="27"/>
        </w:rPr>
        <w:t xml:space="preserve">недопустимыми доказательствами и </w:t>
      </w:r>
      <w:r w:rsidRPr="00A34042" w:rsidR="003747B8">
        <w:rPr>
          <w:sz w:val="27"/>
          <w:szCs w:val="27"/>
        </w:rPr>
        <w:t xml:space="preserve">исключить </w:t>
      </w:r>
      <w:r w:rsidRPr="00A34042" w:rsidR="00D35AD0">
        <w:rPr>
          <w:sz w:val="27"/>
          <w:szCs w:val="27"/>
        </w:rPr>
        <w:t xml:space="preserve">их </w:t>
      </w:r>
      <w:r w:rsidRPr="00A34042" w:rsidR="003747B8">
        <w:rPr>
          <w:sz w:val="27"/>
          <w:szCs w:val="27"/>
        </w:rPr>
        <w:t>из материалов административного дела</w:t>
      </w:r>
      <w:r w:rsidRPr="00A34042" w:rsidR="00624A07">
        <w:rPr>
          <w:sz w:val="27"/>
          <w:szCs w:val="27"/>
        </w:rPr>
        <w:t>.</w:t>
      </w:r>
      <w:r w:rsidRPr="00A34042" w:rsidR="003747B8">
        <w:rPr>
          <w:sz w:val="27"/>
          <w:szCs w:val="27"/>
        </w:rPr>
        <w:t xml:space="preserve"> </w:t>
      </w:r>
    </w:p>
    <w:p w:rsidR="00C14818" w:rsidRPr="00A34042" w:rsidP="0025735D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A34042">
        <w:rPr>
          <w:sz w:val="27"/>
          <w:szCs w:val="27"/>
        </w:rPr>
        <w:t xml:space="preserve">В судебном заседании </w:t>
      </w:r>
      <w:r w:rsidRPr="00A34042" w:rsidR="008B1E47">
        <w:rPr>
          <w:sz w:val="27"/>
          <w:szCs w:val="27"/>
        </w:rPr>
        <w:t xml:space="preserve">инспектор ДПС ГИБДД ОМВД России по г.Нефтеюганску Карамальдинов К.С. пояснил, что </w:t>
      </w:r>
      <w:r w:rsidRPr="00A34042" w:rsidR="00CE4360">
        <w:rPr>
          <w:sz w:val="27"/>
          <w:szCs w:val="27"/>
        </w:rPr>
        <w:t xml:space="preserve">в ночь с 5 на 6 марта 2025 </w:t>
      </w:r>
      <w:r w:rsidRPr="00A34042" w:rsidR="003747B8">
        <w:rPr>
          <w:sz w:val="27"/>
          <w:szCs w:val="27"/>
        </w:rPr>
        <w:t xml:space="preserve">года </w:t>
      </w:r>
      <w:r w:rsidRPr="00A34042" w:rsidR="00CE4360">
        <w:rPr>
          <w:sz w:val="27"/>
          <w:szCs w:val="27"/>
        </w:rPr>
        <w:t xml:space="preserve">был в составе патруля совместно с инспектором Мулдагуловым. В ночное время по радиостанции </w:t>
      </w:r>
      <w:r w:rsidRPr="00A34042" w:rsidR="003747B8">
        <w:rPr>
          <w:sz w:val="27"/>
          <w:szCs w:val="27"/>
        </w:rPr>
        <w:t>другой</w:t>
      </w:r>
      <w:r w:rsidRPr="00A34042" w:rsidR="00CE4360">
        <w:rPr>
          <w:sz w:val="27"/>
          <w:szCs w:val="27"/>
        </w:rPr>
        <w:t xml:space="preserve"> экипаж запросил </w:t>
      </w:r>
      <w:r w:rsidRPr="00A34042" w:rsidR="003747B8">
        <w:rPr>
          <w:sz w:val="27"/>
          <w:szCs w:val="27"/>
        </w:rPr>
        <w:t xml:space="preserve">у них </w:t>
      </w:r>
      <w:r w:rsidRPr="00A34042" w:rsidR="00CE4360">
        <w:rPr>
          <w:sz w:val="27"/>
          <w:szCs w:val="27"/>
        </w:rPr>
        <w:t xml:space="preserve">прибор анализатор паров этанола в выдыхаемом воздухе для проведения процедуры освидетельствования на состояние опьянения, так как был остановлен водитель, у которого имелись признаки опьянения. По прибытию на место в 13 </w:t>
      </w:r>
      <w:r w:rsidRPr="00A34042" w:rsidR="00CE4360">
        <w:rPr>
          <w:sz w:val="27"/>
          <w:szCs w:val="27"/>
        </w:rPr>
        <w:t>мкр.,</w:t>
      </w:r>
      <w:r w:rsidRPr="00A34042" w:rsidR="00CE4360">
        <w:rPr>
          <w:sz w:val="27"/>
          <w:szCs w:val="27"/>
        </w:rPr>
        <w:t xml:space="preserve"> дом точно не скажет какой, там находился Синцов А.А., автомобиль </w:t>
      </w:r>
      <w:r w:rsidR="00F1612C">
        <w:rPr>
          <w:sz w:val="27"/>
          <w:szCs w:val="27"/>
        </w:rPr>
        <w:t>***</w:t>
      </w:r>
      <w:r w:rsidRPr="00A34042" w:rsidR="00CE4360">
        <w:rPr>
          <w:sz w:val="27"/>
          <w:szCs w:val="27"/>
        </w:rPr>
        <w:t>, сразу обратил внимание, что номера находились на автомобиле, данные номера не были зарегистрированы в надлежащем порядке. Тем экипажем, которым они были вызваны</w:t>
      </w:r>
      <w:r w:rsidRPr="00A34042" w:rsidR="003747B8">
        <w:rPr>
          <w:sz w:val="27"/>
          <w:szCs w:val="27"/>
        </w:rPr>
        <w:t>,</w:t>
      </w:r>
      <w:r w:rsidRPr="00A34042" w:rsidR="00CE4360">
        <w:rPr>
          <w:sz w:val="27"/>
          <w:szCs w:val="27"/>
        </w:rPr>
        <w:t xml:space="preserve"> в отношении Синцова А.А. составлен материал за несвоевременную постановку на учет ТС. Далее Синцов А.А. был приглашен уже в их служебный автомобиль, </w:t>
      </w:r>
      <w:r w:rsidRPr="00A34042" w:rsidR="003747B8">
        <w:rPr>
          <w:sz w:val="27"/>
          <w:szCs w:val="27"/>
        </w:rPr>
        <w:t xml:space="preserve">где </w:t>
      </w:r>
      <w:r w:rsidRPr="00A34042" w:rsidR="00CE4360">
        <w:rPr>
          <w:sz w:val="27"/>
          <w:szCs w:val="27"/>
        </w:rPr>
        <w:t>в ходе общения Карамальдиновым К.С. были выявлены признаки алкогольного опьянения, а именно запах алкоголя изо рта, изменение кожных покровов лица, в связи с чем было принято решение о проведении процедуры</w:t>
      </w:r>
      <w:r w:rsidRPr="00A34042" w:rsidR="00714E93">
        <w:rPr>
          <w:sz w:val="27"/>
          <w:szCs w:val="27"/>
        </w:rPr>
        <w:t xml:space="preserve"> освидетельствования</w:t>
      </w:r>
      <w:r w:rsidRPr="00A34042" w:rsidR="003747B8">
        <w:rPr>
          <w:sz w:val="27"/>
          <w:szCs w:val="27"/>
        </w:rPr>
        <w:t>. В</w:t>
      </w:r>
      <w:r w:rsidRPr="00A34042" w:rsidR="00292A48">
        <w:rPr>
          <w:sz w:val="27"/>
          <w:szCs w:val="27"/>
        </w:rPr>
        <w:t xml:space="preserve"> первую очередь были применены меры обеспечения производства</w:t>
      </w:r>
      <w:r w:rsidRPr="00A34042" w:rsidR="00714E93">
        <w:rPr>
          <w:sz w:val="27"/>
          <w:szCs w:val="27"/>
        </w:rPr>
        <w:t xml:space="preserve"> по делу об АП – это отстранение водителя от управления ТС, было предложено пройти освидетельствование на состояние алкогольного опьянения, процедура была проведена в рамках действующего законодательства, т.е. перед началом процедуры Синцову А.А. разъяснены права, ознакомлен с процедурой освидетельствования, разъяснено, что вся процедура происходит под видеозапись видеорегистратора Дозор</w:t>
      </w:r>
      <w:r w:rsidRPr="00A34042" w:rsidR="00420399">
        <w:rPr>
          <w:sz w:val="27"/>
          <w:szCs w:val="27"/>
        </w:rPr>
        <w:t>, на котор</w:t>
      </w:r>
      <w:r w:rsidRPr="00A34042" w:rsidR="003747B8">
        <w:rPr>
          <w:sz w:val="27"/>
          <w:szCs w:val="27"/>
        </w:rPr>
        <w:t>ый</w:t>
      </w:r>
      <w:r w:rsidRPr="00A34042" w:rsidR="00420399">
        <w:rPr>
          <w:sz w:val="27"/>
          <w:szCs w:val="27"/>
        </w:rPr>
        <w:t xml:space="preserve"> вся процедура записывается</w:t>
      </w:r>
      <w:r w:rsidRPr="00A34042" w:rsidR="003747B8">
        <w:rPr>
          <w:sz w:val="27"/>
          <w:szCs w:val="27"/>
        </w:rPr>
        <w:t>. Синцову были</w:t>
      </w:r>
      <w:r w:rsidRPr="00A34042" w:rsidR="00420399">
        <w:rPr>
          <w:sz w:val="27"/>
          <w:szCs w:val="27"/>
        </w:rPr>
        <w:t xml:space="preserve"> разъяснены права, </w:t>
      </w:r>
      <w:r w:rsidRPr="00A34042" w:rsidR="003747B8">
        <w:rPr>
          <w:sz w:val="27"/>
          <w:szCs w:val="27"/>
        </w:rPr>
        <w:t xml:space="preserve">он </w:t>
      </w:r>
      <w:r w:rsidRPr="00A34042" w:rsidR="00420399">
        <w:rPr>
          <w:sz w:val="27"/>
          <w:szCs w:val="27"/>
        </w:rPr>
        <w:t>был отстранен от управления ТС, проведено освидетельствование на состояние алкогольного опьянения, по результатам которого было установлено состояние алкогольного опьянения</w:t>
      </w:r>
      <w:r w:rsidRPr="00A34042" w:rsidR="003747B8">
        <w:rPr>
          <w:sz w:val="27"/>
          <w:szCs w:val="27"/>
        </w:rPr>
        <w:t>.</w:t>
      </w:r>
      <w:r w:rsidRPr="00A34042" w:rsidR="00420399">
        <w:rPr>
          <w:sz w:val="27"/>
          <w:szCs w:val="27"/>
        </w:rPr>
        <w:t xml:space="preserve"> Синцов А.А. со всеми документами был ознакомлен, вручены копии, он был согласен, в связи с чем</w:t>
      </w:r>
      <w:r w:rsidRPr="00A34042" w:rsidR="00C67CB3">
        <w:rPr>
          <w:sz w:val="27"/>
          <w:szCs w:val="27"/>
        </w:rPr>
        <w:t xml:space="preserve"> на медицинское освидетельствование </w:t>
      </w:r>
      <w:r w:rsidRPr="00A34042" w:rsidR="00C67CB3">
        <w:rPr>
          <w:sz w:val="27"/>
          <w:szCs w:val="27"/>
        </w:rPr>
        <w:t>Синцов А.А. не был направлен</w:t>
      </w:r>
      <w:r w:rsidRPr="00A34042" w:rsidR="003747B8">
        <w:rPr>
          <w:sz w:val="27"/>
          <w:szCs w:val="27"/>
        </w:rPr>
        <w:t>. Н</w:t>
      </w:r>
      <w:r w:rsidRPr="00A34042" w:rsidR="00C67CB3">
        <w:rPr>
          <w:sz w:val="27"/>
          <w:szCs w:val="27"/>
        </w:rPr>
        <w:t xml:space="preserve">а основании собранных материалов был составлен административный протокол по ч. 1 ст. 12.8 КоАП РФ, </w:t>
      </w:r>
      <w:r w:rsidRPr="00A34042" w:rsidR="003747B8">
        <w:rPr>
          <w:sz w:val="27"/>
          <w:szCs w:val="27"/>
        </w:rPr>
        <w:t xml:space="preserve">с ним </w:t>
      </w:r>
      <w:r w:rsidRPr="00A34042" w:rsidR="00C67CB3">
        <w:rPr>
          <w:sz w:val="27"/>
          <w:szCs w:val="27"/>
        </w:rPr>
        <w:t xml:space="preserve">также Синцов А.А. </w:t>
      </w:r>
      <w:r w:rsidRPr="00A34042" w:rsidR="003747B8">
        <w:rPr>
          <w:sz w:val="27"/>
          <w:szCs w:val="27"/>
        </w:rPr>
        <w:t xml:space="preserve">был </w:t>
      </w:r>
      <w:r w:rsidRPr="00A34042" w:rsidR="00C67CB3">
        <w:rPr>
          <w:sz w:val="27"/>
          <w:szCs w:val="27"/>
        </w:rPr>
        <w:t xml:space="preserve">ознакомлен, вручена копия, далее </w:t>
      </w:r>
      <w:r w:rsidRPr="00A34042" w:rsidR="008B2D8E">
        <w:rPr>
          <w:sz w:val="27"/>
          <w:szCs w:val="27"/>
        </w:rPr>
        <w:t>проведено задержание ТС и водителя довезли домой, так как он находился в одежде не по погоде. То, что человек одет не по погоде не означает, что он находится в алкогольном опьянении, но законодательно закреплены признаки</w:t>
      </w:r>
      <w:r w:rsidRPr="00A34042" w:rsidR="0099537B">
        <w:rPr>
          <w:sz w:val="27"/>
          <w:szCs w:val="27"/>
        </w:rPr>
        <w:t>,</w:t>
      </w:r>
      <w:r w:rsidRPr="00A34042" w:rsidR="008B2D8E">
        <w:rPr>
          <w:sz w:val="27"/>
          <w:szCs w:val="27"/>
        </w:rPr>
        <w:t xml:space="preserve"> при </w:t>
      </w:r>
      <w:r w:rsidRPr="00A34042" w:rsidR="003747B8">
        <w:rPr>
          <w:sz w:val="27"/>
          <w:szCs w:val="27"/>
        </w:rPr>
        <w:t xml:space="preserve">наличии </w:t>
      </w:r>
      <w:r w:rsidRPr="00A34042" w:rsidR="008B2D8E">
        <w:rPr>
          <w:sz w:val="27"/>
          <w:szCs w:val="27"/>
        </w:rPr>
        <w:t>которых у сотрудника ДПС имеются основания полагать, что водитель находится в состоянии алкогольного опьянения</w:t>
      </w:r>
      <w:r w:rsidRPr="00A34042" w:rsidR="003747B8">
        <w:rPr>
          <w:sz w:val="27"/>
          <w:szCs w:val="27"/>
        </w:rPr>
        <w:t>. Законом предусмотрено наличие</w:t>
      </w:r>
      <w:r w:rsidRPr="00A34042" w:rsidR="00D670BB">
        <w:rPr>
          <w:sz w:val="27"/>
          <w:szCs w:val="27"/>
        </w:rPr>
        <w:t xml:space="preserve"> </w:t>
      </w:r>
      <w:r w:rsidRPr="00A34042" w:rsidR="003747B8">
        <w:rPr>
          <w:sz w:val="27"/>
          <w:szCs w:val="27"/>
        </w:rPr>
        <w:t>одного или</w:t>
      </w:r>
      <w:r w:rsidRPr="00A34042" w:rsidR="00D670BB">
        <w:rPr>
          <w:sz w:val="27"/>
          <w:szCs w:val="27"/>
        </w:rPr>
        <w:t xml:space="preserve"> </w:t>
      </w:r>
      <w:r w:rsidRPr="00A34042" w:rsidR="003747B8">
        <w:rPr>
          <w:sz w:val="27"/>
          <w:szCs w:val="27"/>
        </w:rPr>
        <w:t>нескольких</w:t>
      </w:r>
      <w:r w:rsidRPr="00A34042" w:rsidR="00D670BB">
        <w:rPr>
          <w:sz w:val="27"/>
          <w:szCs w:val="27"/>
        </w:rPr>
        <w:t xml:space="preserve"> признаков</w:t>
      </w:r>
      <w:r w:rsidRPr="00A34042" w:rsidR="003747B8">
        <w:rPr>
          <w:sz w:val="27"/>
          <w:szCs w:val="27"/>
        </w:rPr>
        <w:t>. П</w:t>
      </w:r>
      <w:r w:rsidRPr="00A34042" w:rsidR="00D670BB">
        <w:rPr>
          <w:sz w:val="27"/>
          <w:szCs w:val="27"/>
        </w:rPr>
        <w:t>о</w:t>
      </w:r>
      <w:r w:rsidRPr="00A34042" w:rsidR="003747B8">
        <w:rPr>
          <w:sz w:val="27"/>
          <w:szCs w:val="27"/>
        </w:rPr>
        <w:t xml:space="preserve">краснение кожных покровов лица и </w:t>
      </w:r>
      <w:r w:rsidRPr="00A34042" w:rsidR="00D670BB">
        <w:rPr>
          <w:sz w:val="27"/>
          <w:szCs w:val="27"/>
        </w:rPr>
        <w:t xml:space="preserve">запах алкоголя из полости рта, </w:t>
      </w:r>
      <w:r w:rsidRPr="00A34042" w:rsidR="003747B8">
        <w:rPr>
          <w:sz w:val="27"/>
          <w:szCs w:val="27"/>
        </w:rPr>
        <w:t>это</w:t>
      </w:r>
      <w:r w:rsidRPr="00A34042" w:rsidR="00D670BB">
        <w:rPr>
          <w:sz w:val="27"/>
          <w:szCs w:val="27"/>
        </w:rPr>
        <w:t xml:space="preserve"> субъективное восприятие </w:t>
      </w:r>
      <w:r w:rsidRPr="00A34042" w:rsidR="003747B8">
        <w:rPr>
          <w:sz w:val="27"/>
          <w:szCs w:val="27"/>
        </w:rPr>
        <w:t>инспектора</w:t>
      </w:r>
      <w:r w:rsidRPr="00A34042" w:rsidR="00D670BB">
        <w:rPr>
          <w:sz w:val="27"/>
          <w:szCs w:val="27"/>
        </w:rPr>
        <w:t>, и для подтверждения или опровержения его подозрений применяется процедура освидетельствования</w:t>
      </w:r>
      <w:r w:rsidRPr="00A34042" w:rsidR="003747B8">
        <w:rPr>
          <w:sz w:val="27"/>
          <w:szCs w:val="27"/>
        </w:rPr>
        <w:t xml:space="preserve"> с помощью п</w:t>
      </w:r>
      <w:r w:rsidRPr="00A34042" w:rsidR="00D670BB">
        <w:rPr>
          <w:sz w:val="27"/>
          <w:szCs w:val="27"/>
        </w:rPr>
        <w:t>рибор</w:t>
      </w:r>
      <w:r w:rsidRPr="00A34042" w:rsidR="003747B8">
        <w:rPr>
          <w:sz w:val="27"/>
          <w:szCs w:val="27"/>
        </w:rPr>
        <w:t>а</w:t>
      </w:r>
      <w:r w:rsidRPr="00A34042" w:rsidR="00D670BB">
        <w:rPr>
          <w:sz w:val="27"/>
          <w:szCs w:val="27"/>
        </w:rPr>
        <w:t xml:space="preserve"> анализатор паров, который прошел соответствующую поверку и на основании данных прибора уже и был составлен протокол в отношении Синцова А.А.</w:t>
      </w:r>
      <w:r w:rsidRPr="00A34042" w:rsidR="006E2428">
        <w:rPr>
          <w:sz w:val="27"/>
          <w:szCs w:val="27"/>
        </w:rPr>
        <w:t xml:space="preserve"> В ст. 27.12 КоАП РФ закреплено </w:t>
      </w:r>
      <w:r w:rsidRPr="00A34042" w:rsidR="003747B8">
        <w:rPr>
          <w:sz w:val="27"/>
          <w:szCs w:val="27"/>
        </w:rPr>
        <w:t xml:space="preserve">основание </w:t>
      </w:r>
      <w:r w:rsidRPr="00A34042" w:rsidR="006E2428">
        <w:rPr>
          <w:sz w:val="27"/>
          <w:szCs w:val="27"/>
        </w:rPr>
        <w:t>отстранени</w:t>
      </w:r>
      <w:r w:rsidRPr="00A34042" w:rsidR="003747B8">
        <w:rPr>
          <w:sz w:val="27"/>
          <w:szCs w:val="27"/>
        </w:rPr>
        <w:t>я</w:t>
      </w:r>
      <w:r w:rsidRPr="00A34042" w:rsidR="006E2428">
        <w:rPr>
          <w:sz w:val="27"/>
          <w:szCs w:val="27"/>
        </w:rPr>
        <w:t xml:space="preserve"> от управления ТС</w:t>
      </w:r>
      <w:r w:rsidRPr="00A34042" w:rsidR="003747B8">
        <w:rPr>
          <w:sz w:val="27"/>
          <w:szCs w:val="27"/>
        </w:rPr>
        <w:t xml:space="preserve"> -</w:t>
      </w:r>
      <w:r w:rsidRPr="00A34042" w:rsidR="006E2428">
        <w:rPr>
          <w:sz w:val="27"/>
          <w:szCs w:val="27"/>
        </w:rPr>
        <w:t xml:space="preserve"> если у сотрудника ГАИ имеются основания полагать, что водитель находится в состоянии опьянения, он отстраняется от управления ТС</w:t>
      </w:r>
      <w:r w:rsidRPr="00A34042" w:rsidR="00A07AD6">
        <w:rPr>
          <w:sz w:val="27"/>
          <w:szCs w:val="27"/>
        </w:rPr>
        <w:t>, далее проводится освидетельствование на состояние алкогольного опьянения, т.е. порядок закреплен и сотрудники действуют на основании этого порядка. Сначала был составлен протокол об отстранении от управления ТС в отношении Синцова А.А.</w:t>
      </w:r>
      <w:r w:rsidRPr="00A34042" w:rsidR="003747B8">
        <w:rPr>
          <w:sz w:val="27"/>
          <w:szCs w:val="27"/>
        </w:rPr>
        <w:t>,</w:t>
      </w:r>
      <w:r w:rsidRPr="00A34042" w:rsidR="00A07AD6">
        <w:rPr>
          <w:sz w:val="27"/>
          <w:szCs w:val="27"/>
        </w:rPr>
        <w:t xml:space="preserve"> а потом проведено освидетельствование на состояние опьянения, так как, если у человека есть признаки</w:t>
      </w:r>
      <w:r w:rsidRPr="00A34042" w:rsidR="008B2D8E">
        <w:rPr>
          <w:sz w:val="27"/>
          <w:szCs w:val="27"/>
        </w:rPr>
        <w:t xml:space="preserve"> </w:t>
      </w:r>
      <w:r w:rsidRPr="00A34042" w:rsidR="00A07AD6">
        <w:rPr>
          <w:sz w:val="27"/>
          <w:szCs w:val="27"/>
        </w:rPr>
        <w:t>алкогольного опьянения, то сначала водителя отстраняют от управления ТС, это мера обеспечения производства по делу, т.е. его отстран</w:t>
      </w:r>
      <w:r w:rsidRPr="00A34042" w:rsidR="00F84A6F">
        <w:rPr>
          <w:sz w:val="27"/>
          <w:szCs w:val="27"/>
        </w:rPr>
        <w:t>яют и</w:t>
      </w:r>
      <w:r w:rsidRPr="00A34042" w:rsidR="00A07AD6">
        <w:rPr>
          <w:sz w:val="27"/>
          <w:szCs w:val="27"/>
        </w:rPr>
        <w:t xml:space="preserve"> он до выяснения</w:t>
      </w:r>
      <w:r w:rsidRPr="00A34042" w:rsidR="00E14753">
        <w:rPr>
          <w:sz w:val="27"/>
          <w:szCs w:val="27"/>
        </w:rPr>
        <w:t xml:space="preserve"> состояния не имеет права управлять ТС</w:t>
      </w:r>
      <w:r w:rsidRPr="00A34042" w:rsidR="00F84A6F">
        <w:rPr>
          <w:sz w:val="27"/>
          <w:szCs w:val="27"/>
        </w:rPr>
        <w:t>. П</w:t>
      </w:r>
      <w:r w:rsidRPr="00A34042" w:rsidR="00E14753">
        <w:rPr>
          <w:sz w:val="27"/>
          <w:szCs w:val="27"/>
        </w:rPr>
        <w:t xml:space="preserve">роводить освидетельствование, а потом отстранять от управления </w:t>
      </w:r>
      <w:r w:rsidRPr="00A34042" w:rsidR="00F84A6F">
        <w:rPr>
          <w:sz w:val="27"/>
          <w:szCs w:val="27"/>
        </w:rPr>
        <w:t>является</w:t>
      </w:r>
      <w:r w:rsidRPr="00A34042" w:rsidR="00E14753">
        <w:rPr>
          <w:sz w:val="27"/>
          <w:szCs w:val="27"/>
        </w:rPr>
        <w:t xml:space="preserve"> незаконн</w:t>
      </w:r>
      <w:r w:rsidRPr="00A34042" w:rsidR="00F84A6F">
        <w:rPr>
          <w:sz w:val="27"/>
          <w:szCs w:val="27"/>
        </w:rPr>
        <w:t>ым</w:t>
      </w:r>
      <w:r w:rsidRPr="00A34042" w:rsidR="00E14753">
        <w:rPr>
          <w:sz w:val="27"/>
          <w:szCs w:val="27"/>
        </w:rPr>
        <w:t>. В акте освидетельствования на состояние опьянения и в протоколе об АП указан какой прибор применялся, в бумажном чеке указаны данные Алкотестера</w:t>
      </w:r>
      <w:r w:rsidRPr="00A34042" w:rsidR="00F84A6F">
        <w:rPr>
          <w:sz w:val="27"/>
          <w:szCs w:val="27"/>
        </w:rPr>
        <w:t>. В</w:t>
      </w:r>
      <w:r w:rsidRPr="00A34042" w:rsidR="00E14753">
        <w:rPr>
          <w:sz w:val="27"/>
          <w:szCs w:val="27"/>
        </w:rPr>
        <w:t xml:space="preserve">се данные, которые необходимо внести </w:t>
      </w:r>
      <w:r w:rsidRPr="00A34042" w:rsidR="00F84A6F">
        <w:rPr>
          <w:sz w:val="27"/>
          <w:szCs w:val="27"/>
        </w:rPr>
        <w:t xml:space="preserve">в протокол, </w:t>
      </w:r>
      <w:r w:rsidRPr="00A34042" w:rsidR="00E14753">
        <w:rPr>
          <w:sz w:val="27"/>
          <w:szCs w:val="27"/>
        </w:rPr>
        <w:t>указаны в установленн</w:t>
      </w:r>
      <w:r w:rsidRPr="00A34042" w:rsidR="00F84A6F">
        <w:rPr>
          <w:sz w:val="27"/>
          <w:szCs w:val="27"/>
        </w:rPr>
        <w:t>ой форме</w:t>
      </w:r>
      <w:r w:rsidRPr="00A34042" w:rsidR="00E14753">
        <w:rPr>
          <w:sz w:val="27"/>
          <w:szCs w:val="27"/>
        </w:rPr>
        <w:t xml:space="preserve"> бланка и с данным бланком водитель был ознакомлен, с ним он был согласен, ему вручена копия. </w:t>
      </w:r>
      <w:r w:rsidRPr="00A34042" w:rsidR="00CA10DE">
        <w:rPr>
          <w:sz w:val="27"/>
          <w:szCs w:val="27"/>
        </w:rPr>
        <w:t xml:space="preserve">Если ссылаться на нормы права, то везде указано, что сотрудник полиции либо приглашает двух понятых для проведения процедуры, либо применяет видеозапись, нигде не указано, </w:t>
      </w:r>
      <w:r w:rsidRPr="00A34042" w:rsidR="00F84A6F">
        <w:rPr>
          <w:sz w:val="27"/>
          <w:szCs w:val="27"/>
        </w:rPr>
        <w:t>на какой именно</w:t>
      </w:r>
      <w:r w:rsidRPr="00A34042" w:rsidR="00CA10DE">
        <w:rPr>
          <w:sz w:val="27"/>
          <w:szCs w:val="27"/>
        </w:rPr>
        <w:t xml:space="preserve"> Дозор </w:t>
      </w:r>
      <w:r w:rsidRPr="00A34042" w:rsidR="00F84A6F">
        <w:rPr>
          <w:sz w:val="27"/>
          <w:szCs w:val="27"/>
        </w:rPr>
        <w:t xml:space="preserve">нужно </w:t>
      </w:r>
      <w:r w:rsidRPr="00A34042" w:rsidR="00CA10DE">
        <w:rPr>
          <w:sz w:val="27"/>
          <w:szCs w:val="27"/>
        </w:rPr>
        <w:t>вести съемку, сотрудник может и на камеру сотового телефона снимать</w:t>
      </w:r>
      <w:r w:rsidRPr="00A34042" w:rsidR="00E14753">
        <w:rPr>
          <w:sz w:val="27"/>
          <w:szCs w:val="27"/>
        </w:rPr>
        <w:t xml:space="preserve"> </w:t>
      </w:r>
      <w:r w:rsidRPr="00A34042" w:rsidR="00F9053A">
        <w:rPr>
          <w:sz w:val="27"/>
          <w:szCs w:val="27"/>
        </w:rPr>
        <w:t>процедуру проведения. Видеозапись про</w:t>
      </w:r>
      <w:r w:rsidRPr="00A34042" w:rsidR="00CD77FE">
        <w:rPr>
          <w:sz w:val="27"/>
          <w:szCs w:val="27"/>
        </w:rPr>
        <w:t>из</w:t>
      </w:r>
      <w:r w:rsidRPr="00A34042" w:rsidR="00F9053A">
        <w:rPr>
          <w:sz w:val="27"/>
          <w:szCs w:val="27"/>
        </w:rPr>
        <w:t xml:space="preserve">ведена, </w:t>
      </w:r>
      <w:r w:rsidRPr="00A34042" w:rsidR="00CD77FE">
        <w:rPr>
          <w:sz w:val="27"/>
          <w:szCs w:val="27"/>
        </w:rPr>
        <w:t xml:space="preserve">к материалам дела приложена, </w:t>
      </w:r>
      <w:r w:rsidRPr="00A34042" w:rsidR="00F84A6F">
        <w:rPr>
          <w:sz w:val="27"/>
          <w:szCs w:val="27"/>
        </w:rPr>
        <w:t xml:space="preserve">указан </w:t>
      </w:r>
      <w:r w:rsidRPr="00A34042" w:rsidR="00F9053A">
        <w:rPr>
          <w:sz w:val="27"/>
          <w:szCs w:val="27"/>
        </w:rPr>
        <w:t>Дозор</w:t>
      </w:r>
      <w:r w:rsidRPr="00A34042" w:rsidR="00F84A6F">
        <w:rPr>
          <w:sz w:val="27"/>
          <w:szCs w:val="27"/>
        </w:rPr>
        <w:t>-11</w:t>
      </w:r>
      <w:r w:rsidRPr="00A34042" w:rsidR="00F9053A">
        <w:rPr>
          <w:sz w:val="27"/>
          <w:szCs w:val="27"/>
        </w:rPr>
        <w:t xml:space="preserve"> </w:t>
      </w:r>
      <w:r w:rsidRPr="00A34042" w:rsidR="00F84A6F">
        <w:rPr>
          <w:sz w:val="27"/>
          <w:szCs w:val="27"/>
        </w:rPr>
        <w:t xml:space="preserve">который </w:t>
      </w:r>
      <w:r w:rsidRPr="00A34042" w:rsidR="00CD77FE">
        <w:rPr>
          <w:sz w:val="27"/>
          <w:szCs w:val="27"/>
        </w:rPr>
        <w:t>применялся - тот</w:t>
      </w:r>
      <w:r w:rsidRPr="00A34042" w:rsidR="00632358">
        <w:rPr>
          <w:sz w:val="27"/>
          <w:szCs w:val="27"/>
        </w:rPr>
        <w:t>,</w:t>
      </w:r>
      <w:r w:rsidRPr="00A34042" w:rsidR="00CD77FE">
        <w:rPr>
          <w:sz w:val="27"/>
          <w:szCs w:val="27"/>
        </w:rPr>
        <w:t xml:space="preserve"> который закреплен за Камал</w:t>
      </w:r>
      <w:r w:rsidRPr="00A34042" w:rsidR="0099537B">
        <w:rPr>
          <w:sz w:val="27"/>
          <w:szCs w:val="27"/>
        </w:rPr>
        <w:t>ь</w:t>
      </w:r>
      <w:r w:rsidRPr="00A34042" w:rsidR="00CD77FE">
        <w:rPr>
          <w:sz w:val="27"/>
          <w:szCs w:val="27"/>
        </w:rPr>
        <w:t>диновым К.С.</w:t>
      </w:r>
      <w:r w:rsidRPr="00A34042" w:rsidR="00F9053A">
        <w:rPr>
          <w:sz w:val="27"/>
          <w:szCs w:val="27"/>
        </w:rPr>
        <w:t xml:space="preserve">, </w:t>
      </w:r>
      <w:r w:rsidRPr="00A34042" w:rsidR="00F84A6F">
        <w:rPr>
          <w:sz w:val="27"/>
          <w:szCs w:val="27"/>
        </w:rPr>
        <w:t xml:space="preserve">согласно приобщенной ведомости, указывать </w:t>
      </w:r>
      <w:r w:rsidRPr="00A34042" w:rsidR="00F9053A">
        <w:rPr>
          <w:sz w:val="27"/>
          <w:szCs w:val="27"/>
        </w:rPr>
        <w:t>серийный номер не</w:t>
      </w:r>
      <w:r w:rsidRPr="00A34042" w:rsidR="00F84A6F">
        <w:rPr>
          <w:sz w:val="27"/>
          <w:szCs w:val="27"/>
        </w:rPr>
        <w:t>т необходимости</w:t>
      </w:r>
      <w:r w:rsidRPr="00A34042" w:rsidR="00CD77FE">
        <w:rPr>
          <w:sz w:val="27"/>
          <w:szCs w:val="27"/>
        </w:rPr>
        <w:t>.</w:t>
      </w:r>
      <w:r w:rsidRPr="00A34042" w:rsidR="00632358">
        <w:rPr>
          <w:sz w:val="27"/>
          <w:szCs w:val="27"/>
        </w:rPr>
        <w:t xml:space="preserve"> Синцову А.А. разъяснялись права ст. 51 Конституции РФ</w:t>
      </w:r>
      <w:r w:rsidRPr="00A34042" w:rsidR="00F84A6F">
        <w:rPr>
          <w:sz w:val="27"/>
          <w:szCs w:val="27"/>
        </w:rPr>
        <w:t xml:space="preserve"> и</w:t>
      </w:r>
      <w:r w:rsidRPr="00A34042" w:rsidR="00632358">
        <w:rPr>
          <w:sz w:val="27"/>
          <w:szCs w:val="27"/>
        </w:rPr>
        <w:t xml:space="preserve"> ст. 25.1 КоАП РФ</w:t>
      </w:r>
      <w:r w:rsidRPr="00A34042" w:rsidR="00F84A6F">
        <w:rPr>
          <w:sz w:val="27"/>
          <w:szCs w:val="27"/>
        </w:rPr>
        <w:t>, что отражено на видеозаписи</w:t>
      </w:r>
      <w:r w:rsidRPr="00A34042" w:rsidR="00632358">
        <w:rPr>
          <w:sz w:val="27"/>
          <w:szCs w:val="27"/>
        </w:rPr>
        <w:t>.</w:t>
      </w:r>
      <w:r w:rsidRPr="00A34042" w:rsidR="00F9053A">
        <w:rPr>
          <w:sz w:val="27"/>
          <w:szCs w:val="27"/>
        </w:rPr>
        <w:t xml:space="preserve"> </w:t>
      </w:r>
    </w:p>
    <w:p w:rsidR="003A1B22" w:rsidRPr="00A34042" w:rsidP="0092564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34042">
        <w:rPr>
          <w:rFonts w:eastAsia="Arial"/>
          <w:sz w:val="27"/>
          <w:szCs w:val="27"/>
        </w:rPr>
        <w:t>Выслушав Синцова А.А., защитника Гончаренко А.П., сотрудника ГИБДД ОМВД России по г.Нефтеюганску Карамальдинова К.С., и</w:t>
      </w:r>
      <w:r w:rsidRPr="00A34042" w:rsidR="0025735D">
        <w:rPr>
          <w:rFonts w:eastAsia="Arial"/>
          <w:sz w:val="27"/>
          <w:szCs w:val="27"/>
        </w:rPr>
        <w:t xml:space="preserve">сследовав письменные материалы дела, судья считает, что вина </w:t>
      </w:r>
      <w:r w:rsidRPr="00A34042" w:rsidR="00997FDC">
        <w:rPr>
          <w:rFonts w:eastAsia="Arial"/>
          <w:sz w:val="27"/>
          <w:szCs w:val="27"/>
        </w:rPr>
        <w:t>Синцова А.А</w:t>
      </w:r>
      <w:r w:rsidRPr="00A34042" w:rsidR="0025735D">
        <w:rPr>
          <w:rFonts w:eastAsia="Arial"/>
          <w:sz w:val="27"/>
          <w:szCs w:val="27"/>
        </w:rPr>
        <w:t xml:space="preserve">. в совершении административного правонарушения подтверждается </w:t>
      </w:r>
      <w:r w:rsidRPr="00A34042" w:rsidR="0025735D">
        <w:rPr>
          <w:rFonts w:eastAsia="Arial"/>
          <w:sz w:val="27"/>
          <w:szCs w:val="27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A34042" w:rsidR="0025735D">
        <w:rPr>
          <w:rFonts w:eastAsia="Calibri"/>
          <w:sz w:val="27"/>
          <w:szCs w:val="27"/>
        </w:rPr>
        <w:t>Кодекса Российской Федерации об административных правонарушениях</w:t>
      </w:r>
      <w:r w:rsidRPr="00A34042" w:rsidR="00C908F1">
        <w:rPr>
          <w:sz w:val="27"/>
          <w:szCs w:val="27"/>
        </w:rPr>
        <w:t>:</w:t>
      </w:r>
    </w:p>
    <w:p w:rsidR="00DB2855" w:rsidRPr="00A34042" w:rsidP="00FF0F0A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A34042">
        <w:rPr>
          <w:sz w:val="27"/>
          <w:szCs w:val="27"/>
        </w:rPr>
        <w:t>-</w:t>
      </w:r>
      <w:r w:rsidRPr="00A34042">
        <w:rPr>
          <w:sz w:val="27"/>
          <w:szCs w:val="27"/>
        </w:rPr>
        <w:tab/>
        <w:t>протоколом об административном правонарушении</w:t>
      </w:r>
      <w:r w:rsidRPr="00A34042" w:rsidR="00C908F1">
        <w:rPr>
          <w:sz w:val="27"/>
          <w:szCs w:val="27"/>
        </w:rPr>
        <w:t xml:space="preserve"> </w:t>
      </w:r>
      <w:r w:rsidRPr="00A34042" w:rsidR="00DE74A4">
        <w:rPr>
          <w:sz w:val="27"/>
          <w:szCs w:val="27"/>
        </w:rPr>
        <w:t>86 ХМ 67</w:t>
      </w:r>
      <w:r w:rsidRPr="00A34042" w:rsidR="001406D0">
        <w:rPr>
          <w:sz w:val="27"/>
          <w:szCs w:val="27"/>
        </w:rPr>
        <w:t>8</w:t>
      </w:r>
      <w:r w:rsidRPr="00A34042" w:rsidR="00997FDC">
        <w:rPr>
          <w:sz w:val="27"/>
          <w:szCs w:val="27"/>
        </w:rPr>
        <w:t>685</w:t>
      </w:r>
      <w:r w:rsidRPr="00A34042" w:rsidR="00C908F1">
        <w:rPr>
          <w:sz w:val="27"/>
          <w:szCs w:val="27"/>
        </w:rPr>
        <w:t xml:space="preserve"> </w:t>
      </w:r>
      <w:r w:rsidRPr="00A34042" w:rsidR="00AE47CE">
        <w:rPr>
          <w:sz w:val="27"/>
          <w:szCs w:val="27"/>
        </w:rPr>
        <w:t xml:space="preserve">от </w:t>
      </w:r>
      <w:r w:rsidRPr="00A34042" w:rsidR="005F6AAA">
        <w:rPr>
          <w:sz w:val="27"/>
          <w:szCs w:val="27"/>
        </w:rPr>
        <w:t>0</w:t>
      </w:r>
      <w:r w:rsidRPr="00A34042" w:rsidR="00997FDC">
        <w:rPr>
          <w:sz w:val="27"/>
          <w:szCs w:val="27"/>
        </w:rPr>
        <w:t>6</w:t>
      </w:r>
      <w:r w:rsidRPr="00A34042" w:rsidR="005F6AAA">
        <w:rPr>
          <w:sz w:val="27"/>
          <w:szCs w:val="27"/>
        </w:rPr>
        <w:t>.03</w:t>
      </w:r>
      <w:r w:rsidRPr="00A34042" w:rsidR="00DE74A4">
        <w:rPr>
          <w:sz w:val="27"/>
          <w:szCs w:val="27"/>
        </w:rPr>
        <w:t>.2025</w:t>
      </w:r>
      <w:r w:rsidRPr="00A34042">
        <w:rPr>
          <w:sz w:val="27"/>
          <w:szCs w:val="27"/>
        </w:rPr>
        <w:t xml:space="preserve">, составленным в отношении </w:t>
      </w:r>
      <w:r w:rsidRPr="00A34042" w:rsidR="00997FDC">
        <w:rPr>
          <w:rFonts w:eastAsia="Arial"/>
          <w:sz w:val="27"/>
          <w:szCs w:val="27"/>
        </w:rPr>
        <w:t>Синцова А.А</w:t>
      </w:r>
      <w:r w:rsidRPr="00A34042" w:rsidR="001D5C83">
        <w:rPr>
          <w:sz w:val="27"/>
          <w:szCs w:val="27"/>
        </w:rPr>
        <w:t xml:space="preserve">. </w:t>
      </w:r>
      <w:r w:rsidRPr="00A34042">
        <w:rPr>
          <w:sz w:val="27"/>
          <w:szCs w:val="27"/>
        </w:rPr>
        <w:t xml:space="preserve">по ч.1 ст. 12.8 КоАП РФ, </w:t>
      </w:r>
      <w:r w:rsidRPr="00A34042" w:rsidR="00906CE9">
        <w:rPr>
          <w:sz w:val="27"/>
          <w:szCs w:val="27"/>
        </w:rPr>
        <w:t>согласно которо</w:t>
      </w:r>
      <w:r w:rsidRPr="00A34042" w:rsidR="0047126B">
        <w:rPr>
          <w:sz w:val="27"/>
          <w:szCs w:val="27"/>
        </w:rPr>
        <w:t>му</w:t>
      </w:r>
      <w:r w:rsidRPr="00A34042" w:rsidR="00C908F1">
        <w:rPr>
          <w:sz w:val="27"/>
          <w:szCs w:val="27"/>
        </w:rPr>
        <w:t xml:space="preserve"> </w:t>
      </w:r>
      <w:r w:rsidRPr="00A34042" w:rsidR="00997FDC">
        <w:rPr>
          <w:sz w:val="27"/>
          <w:szCs w:val="27"/>
        </w:rPr>
        <w:t xml:space="preserve">06.03.2025 в 02 час. 31 мин. г.Нефтеюганск, 13 </w:t>
      </w:r>
      <w:r w:rsidRPr="00A34042" w:rsidR="00997FDC">
        <w:rPr>
          <w:sz w:val="27"/>
          <w:szCs w:val="27"/>
        </w:rPr>
        <w:t>мкр.,</w:t>
      </w:r>
      <w:r w:rsidRPr="00A34042" w:rsidR="00997FDC">
        <w:rPr>
          <w:sz w:val="27"/>
          <w:szCs w:val="27"/>
        </w:rPr>
        <w:t xml:space="preserve"> стр. 18, Синцов А.А. управлял транспортным средством </w:t>
      </w:r>
      <w:r w:rsidR="00F1612C">
        <w:rPr>
          <w:sz w:val="27"/>
          <w:szCs w:val="27"/>
        </w:rPr>
        <w:t>***</w:t>
      </w:r>
      <w:r w:rsidRPr="00A34042" w:rsidR="00997FDC">
        <w:rPr>
          <w:sz w:val="27"/>
          <w:szCs w:val="27"/>
        </w:rPr>
        <w:t xml:space="preserve">, государственный </w:t>
      </w:r>
      <w:r w:rsidRPr="00A34042" w:rsidR="00997FDC">
        <w:rPr>
          <w:sz w:val="27"/>
          <w:szCs w:val="27"/>
        </w:rPr>
        <w:t xml:space="preserve">регистрационный номер </w:t>
      </w:r>
      <w:r w:rsidR="00F1612C">
        <w:rPr>
          <w:sz w:val="27"/>
          <w:szCs w:val="27"/>
        </w:rPr>
        <w:t>***</w:t>
      </w:r>
      <w:r w:rsidRPr="00A34042" w:rsidR="00997FDC">
        <w:rPr>
          <w:sz w:val="27"/>
          <w:szCs w:val="27"/>
        </w:rPr>
        <w:t>, находясь в состоянии алкогольного опьянения, с признаками опьянения, а именно запах алкоголя изо рта, резкое изменение кожных покровов лица, чем нарушил требования п.2.7 Правил дорожного движения РФ, утвержденных Постановлением Правительства Российской Федерации от 23.10.1993№ 1090, если такие действия не содержат уголовно-наказуемого деяния</w:t>
      </w:r>
      <w:r w:rsidRPr="00A34042" w:rsidR="00F571A4">
        <w:rPr>
          <w:sz w:val="27"/>
          <w:szCs w:val="27"/>
        </w:rPr>
        <w:t>;</w:t>
      </w:r>
    </w:p>
    <w:p w:rsidR="00EC00D0" w:rsidRPr="00A34042" w:rsidP="00CD6F5A">
      <w:pPr>
        <w:jc w:val="both"/>
        <w:rPr>
          <w:sz w:val="27"/>
          <w:szCs w:val="27"/>
        </w:rPr>
      </w:pPr>
      <w:r w:rsidRPr="00A34042">
        <w:rPr>
          <w:sz w:val="27"/>
          <w:szCs w:val="27"/>
        </w:rPr>
        <w:tab/>
        <w:t>- протоколом об отстранении от управления т</w:t>
      </w:r>
      <w:r w:rsidRPr="00A34042">
        <w:rPr>
          <w:sz w:val="27"/>
          <w:szCs w:val="27"/>
        </w:rPr>
        <w:t>ранспортными средствами</w:t>
      </w:r>
      <w:r w:rsidRPr="00A34042" w:rsidR="00C908F1">
        <w:rPr>
          <w:sz w:val="27"/>
          <w:szCs w:val="27"/>
        </w:rPr>
        <w:t xml:space="preserve"> </w:t>
      </w:r>
      <w:r w:rsidRPr="00A34042" w:rsidR="00E21D0A">
        <w:rPr>
          <w:sz w:val="27"/>
          <w:szCs w:val="27"/>
        </w:rPr>
        <w:t>86 ФУ 015</w:t>
      </w:r>
      <w:r w:rsidRPr="00A34042" w:rsidR="00A72387">
        <w:rPr>
          <w:sz w:val="27"/>
          <w:szCs w:val="27"/>
        </w:rPr>
        <w:t>523</w:t>
      </w:r>
      <w:r w:rsidRPr="00A34042" w:rsidR="006A5A53">
        <w:rPr>
          <w:sz w:val="27"/>
          <w:szCs w:val="27"/>
        </w:rPr>
        <w:t xml:space="preserve"> </w:t>
      </w:r>
      <w:r w:rsidRPr="00A34042">
        <w:rPr>
          <w:sz w:val="27"/>
          <w:szCs w:val="27"/>
        </w:rPr>
        <w:t xml:space="preserve">от </w:t>
      </w:r>
      <w:r w:rsidRPr="00A34042" w:rsidR="00E21D0A">
        <w:rPr>
          <w:sz w:val="27"/>
          <w:szCs w:val="27"/>
        </w:rPr>
        <w:t>0</w:t>
      </w:r>
      <w:r w:rsidRPr="00A34042" w:rsidR="00A72387">
        <w:rPr>
          <w:sz w:val="27"/>
          <w:szCs w:val="27"/>
        </w:rPr>
        <w:t>6</w:t>
      </w:r>
      <w:r w:rsidRPr="00A34042" w:rsidR="00E21D0A">
        <w:rPr>
          <w:sz w:val="27"/>
          <w:szCs w:val="27"/>
        </w:rPr>
        <w:t>.0</w:t>
      </w:r>
      <w:r w:rsidRPr="00A34042" w:rsidR="00F80A64">
        <w:rPr>
          <w:sz w:val="27"/>
          <w:szCs w:val="27"/>
        </w:rPr>
        <w:t>3</w:t>
      </w:r>
      <w:r w:rsidRPr="00A34042" w:rsidR="00E21D0A">
        <w:rPr>
          <w:sz w:val="27"/>
          <w:szCs w:val="27"/>
        </w:rPr>
        <w:t>.2025</w:t>
      </w:r>
      <w:r w:rsidRPr="00A34042">
        <w:rPr>
          <w:sz w:val="27"/>
          <w:szCs w:val="27"/>
        </w:rPr>
        <w:t>, составленным с применением видеозаписи, согласно которо</w:t>
      </w:r>
      <w:r w:rsidRPr="00A34042" w:rsidR="00BF3AAC">
        <w:rPr>
          <w:sz w:val="27"/>
          <w:szCs w:val="27"/>
        </w:rPr>
        <w:t>му</w:t>
      </w:r>
      <w:r w:rsidRPr="00A34042" w:rsidR="00C908F1">
        <w:rPr>
          <w:sz w:val="27"/>
          <w:szCs w:val="27"/>
        </w:rPr>
        <w:t xml:space="preserve"> </w:t>
      </w:r>
      <w:r w:rsidRPr="00A34042" w:rsidR="00A72387">
        <w:rPr>
          <w:sz w:val="27"/>
          <w:szCs w:val="27"/>
        </w:rPr>
        <w:t>Синцов А.А</w:t>
      </w:r>
      <w:r w:rsidRPr="00A34042">
        <w:rPr>
          <w:sz w:val="27"/>
          <w:szCs w:val="27"/>
        </w:rPr>
        <w:t xml:space="preserve">. </w:t>
      </w:r>
      <w:r w:rsidRPr="00A34042" w:rsidR="00E21D0A">
        <w:rPr>
          <w:sz w:val="27"/>
          <w:szCs w:val="27"/>
        </w:rPr>
        <w:t>0</w:t>
      </w:r>
      <w:r w:rsidRPr="00A34042" w:rsidR="00A72387">
        <w:rPr>
          <w:sz w:val="27"/>
          <w:szCs w:val="27"/>
        </w:rPr>
        <w:t>6</w:t>
      </w:r>
      <w:r w:rsidRPr="00A34042" w:rsidR="00E21D0A">
        <w:rPr>
          <w:sz w:val="27"/>
          <w:szCs w:val="27"/>
        </w:rPr>
        <w:t>.0</w:t>
      </w:r>
      <w:r w:rsidRPr="00A34042" w:rsidR="00F80A64">
        <w:rPr>
          <w:sz w:val="27"/>
          <w:szCs w:val="27"/>
        </w:rPr>
        <w:t>3</w:t>
      </w:r>
      <w:r w:rsidRPr="00A34042" w:rsidR="00E21D0A">
        <w:rPr>
          <w:sz w:val="27"/>
          <w:szCs w:val="27"/>
        </w:rPr>
        <w:t>.2025</w:t>
      </w:r>
      <w:r w:rsidRPr="00A34042">
        <w:rPr>
          <w:rFonts w:eastAsia="Arial Unicode MS"/>
          <w:sz w:val="27"/>
          <w:szCs w:val="27"/>
        </w:rPr>
        <w:t xml:space="preserve"> в </w:t>
      </w:r>
      <w:r w:rsidRPr="00A34042" w:rsidR="00A72387">
        <w:rPr>
          <w:rFonts w:eastAsia="Arial Unicode MS"/>
          <w:sz w:val="27"/>
          <w:szCs w:val="27"/>
        </w:rPr>
        <w:t>03</w:t>
      </w:r>
      <w:r w:rsidRPr="00A34042">
        <w:rPr>
          <w:rFonts w:eastAsia="Arial Unicode MS"/>
          <w:sz w:val="27"/>
          <w:szCs w:val="27"/>
        </w:rPr>
        <w:t xml:space="preserve"> час. </w:t>
      </w:r>
      <w:r w:rsidRPr="00A34042" w:rsidR="00F571A4">
        <w:rPr>
          <w:rFonts w:eastAsia="Arial Unicode MS"/>
          <w:sz w:val="27"/>
          <w:szCs w:val="27"/>
        </w:rPr>
        <w:t>1</w:t>
      </w:r>
      <w:r w:rsidRPr="00A34042" w:rsidR="00A72387">
        <w:rPr>
          <w:rFonts w:eastAsia="Arial Unicode MS"/>
          <w:sz w:val="27"/>
          <w:szCs w:val="27"/>
        </w:rPr>
        <w:t>0</w:t>
      </w:r>
      <w:r w:rsidRPr="00A34042">
        <w:rPr>
          <w:rFonts w:eastAsia="Arial Unicode MS"/>
          <w:sz w:val="27"/>
          <w:szCs w:val="27"/>
        </w:rPr>
        <w:t xml:space="preserve"> мин. </w:t>
      </w:r>
      <w:r w:rsidRPr="00A34042">
        <w:rPr>
          <w:sz w:val="27"/>
          <w:szCs w:val="27"/>
        </w:rPr>
        <w:t xml:space="preserve">отстранен от управления транспортным средством </w:t>
      </w:r>
      <w:r w:rsidR="00F1612C">
        <w:rPr>
          <w:sz w:val="27"/>
          <w:szCs w:val="27"/>
        </w:rPr>
        <w:t>***</w:t>
      </w:r>
      <w:r w:rsidRPr="00A34042" w:rsidR="00A72387">
        <w:rPr>
          <w:sz w:val="27"/>
          <w:szCs w:val="27"/>
        </w:rPr>
        <w:t xml:space="preserve">, государственный регистрационный номер </w:t>
      </w:r>
      <w:r w:rsidR="00F1612C">
        <w:rPr>
          <w:sz w:val="27"/>
          <w:szCs w:val="27"/>
        </w:rPr>
        <w:t>***</w:t>
      </w:r>
      <w:r w:rsidRPr="00A34042">
        <w:rPr>
          <w:sz w:val="27"/>
          <w:szCs w:val="27"/>
        </w:rPr>
        <w:t>,</w:t>
      </w:r>
      <w:r w:rsidRPr="00A34042">
        <w:rPr>
          <w:sz w:val="27"/>
          <w:szCs w:val="27"/>
        </w:rPr>
        <w:t xml:space="preserve"> ввиду наличия у него признаков опьянения (</w:t>
      </w:r>
      <w:r w:rsidRPr="00A34042" w:rsidR="00A72387">
        <w:rPr>
          <w:sz w:val="27"/>
          <w:szCs w:val="27"/>
        </w:rPr>
        <w:t xml:space="preserve">запах алкоголя изо </w:t>
      </w:r>
      <w:r w:rsidRPr="00A34042" w:rsidR="00F80A64">
        <w:rPr>
          <w:sz w:val="27"/>
          <w:szCs w:val="27"/>
        </w:rPr>
        <w:t>рта, резкое изменение кожных покровов лица</w:t>
      </w:r>
      <w:r w:rsidRPr="00A34042">
        <w:rPr>
          <w:sz w:val="27"/>
          <w:szCs w:val="27"/>
        </w:rPr>
        <w:t>);</w:t>
      </w:r>
    </w:p>
    <w:p w:rsidR="007E3E70" w:rsidRPr="00A34042" w:rsidP="00FF0F0A">
      <w:pPr>
        <w:ind w:firstLine="426"/>
        <w:jc w:val="both"/>
        <w:rPr>
          <w:sz w:val="27"/>
          <w:szCs w:val="27"/>
        </w:rPr>
      </w:pPr>
      <w:r w:rsidRPr="00A34042">
        <w:rPr>
          <w:sz w:val="27"/>
          <w:szCs w:val="27"/>
        </w:rPr>
        <w:t xml:space="preserve">- актом освидетельствования на состояние алкогольного опьянения </w:t>
      </w:r>
      <w:r w:rsidRPr="00A34042" w:rsidR="00E21D0A">
        <w:rPr>
          <w:sz w:val="27"/>
          <w:szCs w:val="27"/>
        </w:rPr>
        <w:t>86</w:t>
      </w:r>
      <w:r w:rsidRPr="00A34042" w:rsidR="00537284">
        <w:rPr>
          <w:sz w:val="27"/>
          <w:szCs w:val="27"/>
        </w:rPr>
        <w:t xml:space="preserve"> </w:t>
      </w:r>
      <w:r w:rsidRPr="00A34042" w:rsidR="00E21D0A">
        <w:rPr>
          <w:sz w:val="27"/>
          <w:szCs w:val="27"/>
        </w:rPr>
        <w:t>ГП</w:t>
      </w:r>
      <w:r w:rsidRPr="00A34042" w:rsidR="00537284">
        <w:rPr>
          <w:sz w:val="27"/>
          <w:szCs w:val="27"/>
        </w:rPr>
        <w:t xml:space="preserve"> №069</w:t>
      </w:r>
      <w:r w:rsidRPr="00A34042" w:rsidR="00A72387">
        <w:rPr>
          <w:sz w:val="27"/>
          <w:szCs w:val="27"/>
        </w:rPr>
        <w:t>964</w:t>
      </w:r>
      <w:r w:rsidRPr="00A34042">
        <w:rPr>
          <w:sz w:val="27"/>
          <w:szCs w:val="27"/>
        </w:rPr>
        <w:t xml:space="preserve"> от </w:t>
      </w:r>
      <w:r w:rsidRPr="00A34042" w:rsidR="00537284">
        <w:rPr>
          <w:sz w:val="27"/>
          <w:szCs w:val="27"/>
        </w:rPr>
        <w:t>0</w:t>
      </w:r>
      <w:r w:rsidRPr="00A34042" w:rsidR="00A72387">
        <w:rPr>
          <w:sz w:val="27"/>
          <w:szCs w:val="27"/>
        </w:rPr>
        <w:t>6</w:t>
      </w:r>
      <w:r w:rsidRPr="00A34042" w:rsidR="00537284">
        <w:rPr>
          <w:sz w:val="27"/>
          <w:szCs w:val="27"/>
        </w:rPr>
        <w:t>.03</w:t>
      </w:r>
      <w:r w:rsidRPr="00A34042" w:rsidR="00E21D0A">
        <w:rPr>
          <w:sz w:val="27"/>
          <w:szCs w:val="27"/>
        </w:rPr>
        <w:t>.2025</w:t>
      </w:r>
      <w:r w:rsidRPr="00A34042">
        <w:rPr>
          <w:sz w:val="27"/>
          <w:szCs w:val="27"/>
        </w:rPr>
        <w:t xml:space="preserve">, согласно которого ввиду наличия у </w:t>
      </w:r>
      <w:r w:rsidRPr="00A34042" w:rsidR="00A72387">
        <w:rPr>
          <w:sz w:val="27"/>
          <w:szCs w:val="27"/>
        </w:rPr>
        <w:t>Синцова А.А</w:t>
      </w:r>
      <w:r w:rsidRPr="00A34042">
        <w:rPr>
          <w:sz w:val="27"/>
          <w:szCs w:val="27"/>
        </w:rPr>
        <w:t>. признаков</w:t>
      </w:r>
      <w:r w:rsidRPr="00A34042">
        <w:rPr>
          <w:sz w:val="27"/>
          <w:szCs w:val="27"/>
        </w:rPr>
        <w:t xml:space="preserve"> опьянения (</w:t>
      </w:r>
      <w:r w:rsidRPr="00A34042" w:rsidR="00537284">
        <w:rPr>
          <w:sz w:val="27"/>
          <w:szCs w:val="27"/>
        </w:rPr>
        <w:t xml:space="preserve">запах алкоголя из полости рта, резкое изменение </w:t>
      </w:r>
      <w:r w:rsidRPr="00A34042" w:rsidR="006B24B6">
        <w:rPr>
          <w:sz w:val="27"/>
          <w:szCs w:val="27"/>
        </w:rPr>
        <w:t xml:space="preserve">окраски </w:t>
      </w:r>
      <w:r w:rsidRPr="00A34042" w:rsidR="00537284">
        <w:rPr>
          <w:sz w:val="27"/>
          <w:szCs w:val="27"/>
        </w:rPr>
        <w:t>кожных покровов лица</w:t>
      </w:r>
      <w:r w:rsidRPr="00A34042">
        <w:rPr>
          <w:sz w:val="27"/>
          <w:szCs w:val="27"/>
        </w:rPr>
        <w:t>), ему было предложено пройти освидетельствование на состояние алкогольного опьянения с применением технического средства измерения Анализатора паров этанола в выдыхаем</w:t>
      </w:r>
      <w:r w:rsidRPr="00A34042">
        <w:rPr>
          <w:sz w:val="27"/>
          <w:szCs w:val="27"/>
        </w:rPr>
        <w:t xml:space="preserve">ом воздухе </w:t>
      </w:r>
      <w:r w:rsidRPr="00A34042" w:rsidR="00E21D0A">
        <w:rPr>
          <w:sz w:val="27"/>
          <w:szCs w:val="27"/>
        </w:rPr>
        <w:t xml:space="preserve">Алкометром </w:t>
      </w:r>
      <w:r w:rsidRPr="00A34042" w:rsidR="00E21D0A">
        <w:rPr>
          <w:sz w:val="27"/>
          <w:szCs w:val="27"/>
          <w:lang w:val="en-US"/>
        </w:rPr>
        <w:t>PRO</w:t>
      </w:r>
      <w:r w:rsidRPr="00A34042" w:rsidR="00E21D0A">
        <w:rPr>
          <w:sz w:val="27"/>
          <w:szCs w:val="27"/>
        </w:rPr>
        <w:t xml:space="preserve">-100 </w:t>
      </w:r>
      <w:r w:rsidRPr="00A34042" w:rsidR="00E21D0A">
        <w:rPr>
          <w:sz w:val="27"/>
          <w:szCs w:val="27"/>
          <w:lang w:val="en-US"/>
        </w:rPr>
        <w:t>touch</w:t>
      </w:r>
      <w:r w:rsidRPr="00A34042" w:rsidR="00E21D0A">
        <w:rPr>
          <w:sz w:val="27"/>
          <w:szCs w:val="27"/>
        </w:rPr>
        <w:t xml:space="preserve"> (заводской номер 8506</w:t>
      </w:r>
      <w:r w:rsidRPr="00A34042" w:rsidR="00AE55CB">
        <w:rPr>
          <w:sz w:val="27"/>
          <w:szCs w:val="27"/>
        </w:rPr>
        <w:t>75</w:t>
      </w:r>
      <w:r w:rsidRPr="00A34042">
        <w:rPr>
          <w:sz w:val="27"/>
          <w:szCs w:val="27"/>
        </w:rPr>
        <w:t xml:space="preserve">), пройти освидетельствование на состояние алкогольного опьянения </w:t>
      </w:r>
      <w:r w:rsidRPr="00A34042" w:rsidR="00AE55CB">
        <w:rPr>
          <w:sz w:val="27"/>
          <w:szCs w:val="27"/>
        </w:rPr>
        <w:t>Синцов А.А</w:t>
      </w:r>
      <w:r w:rsidRPr="00A34042">
        <w:rPr>
          <w:sz w:val="27"/>
          <w:szCs w:val="27"/>
        </w:rPr>
        <w:t xml:space="preserve">. согласился, о чем имеются соответствующие записи. С результатом </w:t>
      </w:r>
      <w:r w:rsidRPr="00A34042" w:rsidR="0005790F">
        <w:rPr>
          <w:sz w:val="27"/>
          <w:szCs w:val="27"/>
        </w:rPr>
        <w:t>0,</w:t>
      </w:r>
      <w:r w:rsidRPr="00A34042" w:rsidR="00AE55CB">
        <w:rPr>
          <w:sz w:val="27"/>
          <w:szCs w:val="27"/>
        </w:rPr>
        <w:t>765</w:t>
      </w:r>
      <w:r w:rsidRPr="00A34042">
        <w:rPr>
          <w:sz w:val="27"/>
          <w:szCs w:val="27"/>
        </w:rPr>
        <w:t xml:space="preserve"> мг/л </w:t>
      </w:r>
      <w:r w:rsidRPr="00A34042" w:rsidR="00AE55CB">
        <w:rPr>
          <w:sz w:val="27"/>
          <w:szCs w:val="27"/>
        </w:rPr>
        <w:t>Синцов А.А</w:t>
      </w:r>
      <w:r w:rsidRPr="00A34042">
        <w:rPr>
          <w:sz w:val="27"/>
          <w:szCs w:val="27"/>
        </w:rPr>
        <w:t xml:space="preserve">. </w:t>
      </w:r>
      <w:r w:rsidRPr="00A34042" w:rsidR="002371F2">
        <w:rPr>
          <w:sz w:val="27"/>
          <w:szCs w:val="27"/>
        </w:rPr>
        <w:t>соглас</w:t>
      </w:r>
      <w:r w:rsidRPr="00A34042" w:rsidR="00AE55CB">
        <w:rPr>
          <w:sz w:val="27"/>
          <w:szCs w:val="27"/>
        </w:rPr>
        <w:t>ен</w:t>
      </w:r>
      <w:r w:rsidRPr="00A34042">
        <w:rPr>
          <w:sz w:val="27"/>
          <w:szCs w:val="27"/>
        </w:rPr>
        <w:t>, копия акта вручена, чт</w:t>
      </w:r>
      <w:r w:rsidRPr="00A34042">
        <w:rPr>
          <w:sz w:val="27"/>
          <w:szCs w:val="27"/>
        </w:rPr>
        <w:t>о подтверждается подписью и видеозаписью;</w:t>
      </w:r>
    </w:p>
    <w:p w:rsidR="007E3E70" w:rsidRPr="00A34042" w:rsidP="007E3E70">
      <w:pPr>
        <w:contextualSpacing/>
        <w:jc w:val="both"/>
        <w:rPr>
          <w:sz w:val="27"/>
          <w:szCs w:val="27"/>
        </w:rPr>
      </w:pPr>
      <w:r w:rsidRPr="00A34042">
        <w:rPr>
          <w:sz w:val="27"/>
          <w:szCs w:val="27"/>
        </w:rPr>
        <w:t xml:space="preserve">- результатом теста от </w:t>
      </w:r>
      <w:r w:rsidRPr="00A34042" w:rsidR="00537284">
        <w:rPr>
          <w:sz w:val="27"/>
          <w:szCs w:val="27"/>
        </w:rPr>
        <w:t>0</w:t>
      </w:r>
      <w:r w:rsidRPr="00A34042" w:rsidR="00AE55CB">
        <w:rPr>
          <w:sz w:val="27"/>
          <w:szCs w:val="27"/>
        </w:rPr>
        <w:t>6</w:t>
      </w:r>
      <w:r w:rsidRPr="00A34042" w:rsidR="00537284">
        <w:rPr>
          <w:sz w:val="27"/>
          <w:szCs w:val="27"/>
        </w:rPr>
        <w:t>.03</w:t>
      </w:r>
      <w:r w:rsidRPr="00A34042" w:rsidR="00E21D0A">
        <w:rPr>
          <w:sz w:val="27"/>
          <w:szCs w:val="27"/>
        </w:rPr>
        <w:t>.2025</w:t>
      </w:r>
      <w:r w:rsidRPr="00A34042">
        <w:rPr>
          <w:sz w:val="27"/>
          <w:szCs w:val="27"/>
        </w:rPr>
        <w:t xml:space="preserve"> технического средства измерения Анализатора паров этанола в выдыхаемом воздухе </w:t>
      </w:r>
      <w:r w:rsidRPr="00A34042" w:rsidR="00E21D0A">
        <w:rPr>
          <w:sz w:val="27"/>
          <w:szCs w:val="27"/>
        </w:rPr>
        <w:t xml:space="preserve">Алкометром </w:t>
      </w:r>
      <w:r w:rsidRPr="00A34042" w:rsidR="00E21D0A">
        <w:rPr>
          <w:sz w:val="27"/>
          <w:szCs w:val="27"/>
          <w:lang w:val="en-US"/>
        </w:rPr>
        <w:t>PRO</w:t>
      </w:r>
      <w:r w:rsidRPr="00A34042" w:rsidR="00E21D0A">
        <w:rPr>
          <w:sz w:val="27"/>
          <w:szCs w:val="27"/>
        </w:rPr>
        <w:t xml:space="preserve">-100 </w:t>
      </w:r>
      <w:r w:rsidRPr="00A34042" w:rsidR="00E21D0A">
        <w:rPr>
          <w:sz w:val="27"/>
          <w:szCs w:val="27"/>
          <w:lang w:val="en-US"/>
        </w:rPr>
        <w:t>touch</w:t>
      </w:r>
      <w:r w:rsidRPr="00A34042" w:rsidR="00E21D0A">
        <w:rPr>
          <w:sz w:val="27"/>
          <w:szCs w:val="27"/>
        </w:rPr>
        <w:t xml:space="preserve"> (заводской номер 8506</w:t>
      </w:r>
      <w:r w:rsidRPr="00A34042" w:rsidR="00AE55CB">
        <w:rPr>
          <w:sz w:val="27"/>
          <w:szCs w:val="27"/>
        </w:rPr>
        <w:t>75</w:t>
      </w:r>
      <w:r w:rsidRPr="00A34042" w:rsidR="00C258D1">
        <w:rPr>
          <w:sz w:val="27"/>
          <w:szCs w:val="27"/>
        </w:rPr>
        <w:t>)</w:t>
      </w:r>
      <w:r w:rsidRPr="00A34042">
        <w:rPr>
          <w:sz w:val="27"/>
          <w:szCs w:val="27"/>
        </w:rPr>
        <w:t xml:space="preserve">, согласно которого у </w:t>
      </w:r>
      <w:r w:rsidRPr="00A34042" w:rsidR="00AE55CB">
        <w:rPr>
          <w:sz w:val="27"/>
          <w:szCs w:val="27"/>
        </w:rPr>
        <w:t>Синцова А.А</w:t>
      </w:r>
      <w:r w:rsidRPr="00A34042">
        <w:rPr>
          <w:sz w:val="27"/>
          <w:szCs w:val="27"/>
        </w:rPr>
        <w:t>. установлено налич</w:t>
      </w:r>
      <w:r w:rsidRPr="00A34042">
        <w:rPr>
          <w:sz w:val="27"/>
          <w:szCs w:val="27"/>
        </w:rPr>
        <w:t xml:space="preserve">ие абсолютного этилового спирта в выдыхаемом воздухе </w:t>
      </w:r>
      <w:r w:rsidRPr="00A34042" w:rsidR="0005790F">
        <w:rPr>
          <w:sz w:val="27"/>
          <w:szCs w:val="27"/>
        </w:rPr>
        <w:t>0,</w:t>
      </w:r>
      <w:r w:rsidRPr="00A34042" w:rsidR="00AE55CB">
        <w:rPr>
          <w:sz w:val="27"/>
          <w:szCs w:val="27"/>
        </w:rPr>
        <w:t>765</w:t>
      </w:r>
      <w:r w:rsidRPr="00A34042">
        <w:rPr>
          <w:sz w:val="27"/>
          <w:szCs w:val="27"/>
        </w:rPr>
        <w:t xml:space="preserve"> мг/л. С результат</w:t>
      </w:r>
      <w:r w:rsidRPr="00A34042" w:rsidR="0056291A">
        <w:rPr>
          <w:sz w:val="27"/>
          <w:szCs w:val="27"/>
        </w:rPr>
        <w:t>ом</w:t>
      </w:r>
      <w:r w:rsidRPr="00A34042">
        <w:rPr>
          <w:sz w:val="27"/>
          <w:szCs w:val="27"/>
        </w:rPr>
        <w:t xml:space="preserve"> </w:t>
      </w:r>
      <w:r w:rsidRPr="00A34042" w:rsidR="00AE55CB">
        <w:rPr>
          <w:sz w:val="27"/>
          <w:szCs w:val="27"/>
        </w:rPr>
        <w:t>Синцов А.А</w:t>
      </w:r>
      <w:r w:rsidRPr="00A34042">
        <w:rPr>
          <w:sz w:val="27"/>
          <w:szCs w:val="27"/>
        </w:rPr>
        <w:t xml:space="preserve">. </w:t>
      </w:r>
      <w:r w:rsidRPr="00A34042" w:rsidR="00E21D0A">
        <w:rPr>
          <w:sz w:val="27"/>
          <w:szCs w:val="27"/>
        </w:rPr>
        <w:t>согласен</w:t>
      </w:r>
      <w:r w:rsidRPr="00A34042">
        <w:rPr>
          <w:sz w:val="27"/>
          <w:szCs w:val="27"/>
        </w:rPr>
        <w:t xml:space="preserve">, </w:t>
      </w:r>
      <w:r w:rsidRPr="00A34042" w:rsidR="0089395D">
        <w:rPr>
          <w:sz w:val="27"/>
          <w:szCs w:val="27"/>
        </w:rPr>
        <w:t xml:space="preserve">что подтверждается </w:t>
      </w:r>
      <w:r w:rsidRPr="00A34042" w:rsidR="002371F2">
        <w:rPr>
          <w:sz w:val="27"/>
          <w:szCs w:val="27"/>
        </w:rPr>
        <w:t xml:space="preserve">его подписью и </w:t>
      </w:r>
      <w:r w:rsidRPr="00A34042" w:rsidR="0089395D">
        <w:rPr>
          <w:sz w:val="27"/>
          <w:szCs w:val="27"/>
        </w:rPr>
        <w:t>видеозаписью</w:t>
      </w:r>
      <w:r w:rsidRPr="00A34042">
        <w:rPr>
          <w:sz w:val="27"/>
          <w:szCs w:val="27"/>
        </w:rPr>
        <w:t>;</w:t>
      </w:r>
    </w:p>
    <w:p w:rsidR="00DB4EF3" w:rsidRPr="00A34042" w:rsidP="007E3E70">
      <w:pPr>
        <w:contextualSpacing/>
        <w:jc w:val="both"/>
        <w:rPr>
          <w:sz w:val="27"/>
          <w:szCs w:val="27"/>
        </w:rPr>
      </w:pPr>
      <w:r w:rsidRPr="00A34042">
        <w:rPr>
          <w:sz w:val="27"/>
          <w:szCs w:val="27"/>
        </w:rPr>
        <w:t xml:space="preserve">- протоколом изъятия вещей и документов от 06.03.2025, согласно которому транспортное средство </w:t>
      </w:r>
      <w:r w:rsidR="00F1612C">
        <w:rPr>
          <w:sz w:val="27"/>
          <w:szCs w:val="27"/>
        </w:rPr>
        <w:t>***</w:t>
      </w:r>
      <w:r w:rsidRPr="00A34042">
        <w:rPr>
          <w:sz w:val="27"/>
          <w:szCs w:val="27"/>
        </w:rPr>
        <w:t xml:space="preserve"> изъято 06.03.2025;</w:t>
      </w:r>
    </w:p>
    <w:p w:rsidR="00DB4EF3" w:rsidRPr="00A34042" w:rsidP="00DB4EF3">
      <w:pPr>
        <w:jc w:val="both"/>
        <w:rPr>
          <w:sz w:val="27"/>
          <w:szCs w:val="27"/>
        </w:rPr>
      </w:pPr>
      <w:r w:rsidRPr="00A34042">
        <w:rPr>
          <w:rFonts w:eastAsia="Arial Unicode MS"/>
          <w:sz w:val="27"/>
          <w:szCs w:val="27"/>
        </w:rPr>
        <w:t xml:space="preserve">- </w:t>
      </w:r>
      <w:r w:rsidRPr="00A34042">
        <w:rPr>
          <w:sz w:val="27"/>
          <w:szCs w:val="27"/>
        </w:rPr>
        <w:t>копией постановления по делу об административном правонарушении №18810086230002171553 от 06.03.2025, согласно которому Синцова А.А. привлечен к административной ответственности по ч.1 ст.12.1 КоАП РФ и ему назначено н</w:t>
      </w:r>
      <w:r w:rsidRPr="00A34042">
        <w:rPr>
          <w:sz w:val="27"/>
          <w:szCs w:val="27"/>
        </w:rPr>
        <w:t>аказание в виде штрафа в размере 500 рублей;</w:t>
      </w:r>
    </w:p>
    <w:p w:rsidR="00B523C3" w:rsidRPr="00A34042" w:rsidP="00A53AB2">
      <w:pPr>
        <w:jc w:val="both"/>
        <w:rPr>
          <w:rFonts w:eastAsia="Arial Unicode MS"/>
          <w:sz w:val="27"/>
          <w:szCs w:val="27"/>
        </w:rPr>
      </w:pPr>
      <w:r w:rsidRPr="00A34042">
        <w:rPr>
          <w:rFonts w:eastAsia="Arial Unicode MS"/>
          <w:sz w:val="27"/>
          <w:szCs w:val="27"/>
        </w:rPr>
        <w:t xml:space="preserve">- свидетельством о поверке </w:t>
      </w:r>
      <w:r w:rsidRPr="00A34042">
        <w:rPr>
          <w:sz w:val="27"/>
          <w:szCs w:val="27"/>
        </w:rPr>
        <w:t>№ С-ВЯ/03-10-2024/37531981</w:t>
      </w:r>
      <w:r w:rsidRPr="00A34042" w:rsidR="00DB4EF3">
        <w:rPr>
          <w:sz w:val="27"/>
          <w:szCs w:val="27"/>
        </w:rPr>
        <w:t>2</w:t>
      </w:r>
      <w:r w:rsidRPr="00A34042">
        <w:rPr>
          <w:sz w:val="27"/>
          <w:szCs w:val="27"/>
        </w:rPr>
        <w:t xml:space="preserve"> средства измерения воздухе Алкометром </w:t>
      </w:r>
      <w:r w:rsidRPr="00A34042">
        <w:rPr>
          <w:sz w:val="27"/>
          <w:szCs w:val="27"/>
          <w:lang w:val="en-US"/>
        </w:rPr>
        <w:t>PRO</w:t>
      </w:r>
      <w:r w:rsidRPr="00A34042">
        <w:rPr>
          <w:sz w:val="27"/>
          <w:szCs w:val="27"/>
        </w:rPr>
        <w:t xml:space="preserve">-100 </w:t>
      </w:r>
      <w:r w:rsidRPr="00A34042">
        <w:rPr>
          <w:sz w:val="27"/>
          <w:szCs w:val="27"/>
          <w:lang w:val="en-US"/>
        </w:rPr>
        <w:t>touch</w:t>
      </w:r>
      <w:r w:rsidRPr="00A34042">
        <w:rPr>
          <w:sz w:val="27"/>
          <w:szCs w:val="27"/>
        </w:rPr>
        <w:t xml:space="preserve"> (заводской номер 8506</w:t>
      </w:r>
      <w:r w:rsidRPr="00A34042" w:rsidR="00DB4EF3">
        <w:rPr>
          <w:sz w:val="27"/>
          <w:szCs w:val="27"/>
        </w:rPr>
        <w:t>75</w:t>
      </w:r>
      <w:r w:rsidRPr="00A34042">
        <w:rPr>
          <w:sz w:val="27"/>
          <w:szCs w:val="27"/>
        </w:rPr>
        <w:t>), действительно до 02.10.2025</w:t>
      </w:r>
      <w:r w:rsidRPr="00A34042">
        <w:rPr>
          <w:rFonts w:eastAsia="Arial Unicode MS"/>
          <w:sz w:val="27"/>
          <w:szCs w:val="27"/>
        </w:rPr>
        <w:t>;</w:t>
      </w:r>
    </w:p>
    <w:p w:rsidR="004044D9" w:rsidRPr="00A34042" w:rsidP="004044D9">
      <w:pPr>
        <w:tabs>
          <w:tab w:val="left" w:pos="567"/>
        </w:tabs>
        <w:jc w:val="both"/>
        <w:rPr>
          <w:sz w:val="27"/>
          <w:szCs w:val="27"/>
        </w:rPr>
      </w:pPr>
      <w:r w:rsidRPr="00A34042">
        <w:rPr>
          <w:sz w:val="27"/>
          <w:szCs w:val="27"/>
        </w:rPr>
        <w:t>- требованиями ИЦ УМВД по ХМАО-Югре, г. Москва, с</w:t>
      </w:r>
      <w:r w:rsidRPr="00A34042">
        <w:rPr>
          <w:sz w:val="27"/>
          <w:szCs w:val="27"/>
        </w:rPr>
        <w:t xml:space="preserve">огласно которых </w:t>
      </w:r>
      <w:r w:rsidRPr="00A34042" w:rsidR="00DB4EF3">
        <w:rPr>
          <w:sz w:val="27"/>
          <w:szCs w:val="27"/>
        </w:rPr>
        <w:t>Синцов А.А</w:t>
      </w:r>
      <w:r w:rsidRPr="00A34042">
        <w:rPr>
          <w:sz w:val="27"/>
          <w:szCs w:val="27"/>
        </w:rPr>
        <w:t>. к уголовной ответственности по ст.264.1 УК РФ не привлекался;</w:t>
      </w:r>
    </w:p>
    <w:p w:rsidR="000D6958" w:rsidP="000D6958">
      <w:pPr>
        <w:contextualSpacing/>
        <w:jc w:val="both"/>
        <w:rPr>
          <w:sz w:val="27"/>
          <w:szCs w:val="27"/>
        </w:rPr>
      </w:pPr>
      <w:r w:rsidRPr="00A34042">
        <w:rPr>
          <w:sz w:val="27"/>
          <w:szCs w:val="27"/>
        </w:rPr>
        <w:t xml:space="preserve">- </w:t>
      </w:r>
      <w:r w:rsidRPr="00A34042">
        <w:rPr>
          <w:sz w:val="27"/>
          <w:szCs w:val="27"/>
          <w:lang w:val="en-US"/>
        </w:rPr>
        <w:t>CD</w:t>
      </w:r>
      <w:r w:rsidRPr="00A34042">
        <w:rPr>
          <w:sz w:val="27"/>
          <w:szCs w:val="27"/>
        </w:rPr>
        <w:t>-</w:t>
      </w:r>
      <w:r w:rsidRPr="00A34042">
        <w:rPr>
          <w:sz w:val="27"/>
          <w:szCs w:val="27"/>
          <w:lang w:val="en-US"/>
        </w:rPr>
        <w:t>R</w:t>
      </w:r>
      <w:r w:rsidRPr="00A34042">
        <w:rPr>
          <w:sz w:val="27"/>
          <w:szCs w:val="27"/>
        </w:rPr>
        <w:t xml:space="preserve"> диск</w:t>
      </w:r>
      <w:r w:rsidRPr="00A34042" w:rsidR="00F83248">
        <w:rPr>
          <w:sz w:val="27"/>
          <w:szCs w:val="27"/>
        </w:rPr>
        <w:t>ом</w:t>
      </w:r>
      <w:r w:rsidRPr="00A34042">
        <w:rPr>
          <w:sz w:val="27"/>
          <w:szCs w:val="27"/>
        </w:rPr>
        <w:t xml:space="preserve"> с видеозапис</w:t>
      </w:r>
      <w:r w:rsidRPr="00A34042" w:rsidR="00F83248">
        <w:rPr>
          <w:sz w:val="27"/>
          <w:szCs w:val="27"/>
        </w:rPr>
        <w:t>ью</w:t>
      </w:r>
      <w:r w:rsidRPr="00A34042">
        <w:rPr>
          <w:sz w:val="27"/>
          <w:szCs w:val="27"/>
        </w:rPr>
        <w:t xml:space="preserve"> совершения процессуальных действий по </w:t>
      </w:r>
      <w:r w:rsidRPr="00A34042" w:rsidR="00F84A6F">
        <w:rPr>
          <w:sz w:val="27"/>
          <w:szCs w:val="27"/>
        </w:rPr>
        <w:t xml:space="preserve">отстранению и </w:t>
      </w:r>
      <w:r w:rsidRPr="00A34042">
        <w:rPr>
          <w:sz w:val="27"/>
          <w:szCs w:val="27"/>
        </w:rPr>
        <w:t xml:space="preserve">освидетельствованию </w:t>
      </w:r>
      <w:r w:rsidRPr="00A34042" w:rsidR="00DB4EF3">
        <w:rPr>
          <w:sz w:val="27"/>
          <w:szCs w:val="27"/>
        </w:rPr>
        <w:t>Синцова А.А</w:t>
      </w:r>
      <w:r w:rsidRPr="00A34042">
        <w:rPr>
          <w:sz w:val="27"/>
          <w:szCs w:val="27"/>
        </w:rPr>
        <w:t>. на состояние алкогольного опьянения с применением те</w:t>
      </w:r>
      <w:r w:rsidRPr="00A34042">
        <w:rPr>
          <w:sz w:val="27"/>
          <w:szCs w:val="27"/>
        </w:rPr>
        <w:t xml:space="preserve">хнического средства измерения, с результатом которого </w:t>
      </w:r>
      <w:r w:rsidRPr="00A34042" w:rsidR="00DB4EF3">
        <w:rPr>
          <w:sz w:val="27"/>
          <w:szCs w:val="27"/>
        </w:rPr>
        <w:t>Синцов А.А</w:t>
      </w:r>
      <w:r w:rsidRPr="00A34042">
        <w:rPr>
          <w:sz w:val="27"/>
          <w:szCs w:val="27"/>
        </w:rPr>
        <w:t xml:space="preserve">. </w:t>
      </w:r>
      <w:r w:rsidRPr="00A34042" w:rsidR="004044D9">
        <w:rPr>
          <w:sz w:val="27"/>
          <w:szCs w:val="27"/>
        </w:rPr>
        <w:t>согласен</w:t>
      </w:r>
      <w:r w:rsidRPr="00A34042">
        <w:rPr>
          <w:sz w:val="27"/>
          <w:szCs w:val="27"/>
        </w:rPr>
        <w:t>. Из видеозапис</w:t>
      </w:r>
      <w:r w:rsidRPr="00A34042" w:rsidR="009907EC">
        <w:rPr>
          <w:sz w:val="27"/>
          <w:szCs w:val="27"/>
        </w:rPr>
        <w:t>ей</w:t>
      </w:r>
      <w:r w:rsidRPr="00A34042">
        <w:rPr>
          <w:sz w:val="27"/>
          <w:szCs w:val="27"/>
        </w:rPr>
        <w:t xml:space="preserve"> следует, что установленный процессуальный порядок проведения процессуальных действий по освидетельствованию на состояние алкогольного опьянения</w:t>
      </w:r>
      <w:r w:rsidRPr="00663390">
        <w:rPr>
          <w:sz w:val="27"/>
          <w:szCs w:val="27"/>
        </w:rPr>
        <w:t xml:space="preserve">, должностным лицом </w:t>
      </w:r>
      <w:r w:rsidRPr="00663390">
        <w:rPr>
          <w:sz w:val="27"/>
          <w:szCs w:val="27"/>
        </w:rPr>
        <w:t xml:space="preserve">соблюден. При совершении данных действий </w:t>
      </w:r>
      <w:r w:rsidR="00DB4EF3">
        <w:rPr>
          <w:sz w:val="27"/>
          <w:szCs w:val="27"/>
        </w:rPr>
        <w:t>Синцову А.А</w:t>
      </w:r>
      <w:r w:rsidRPr="00663390">
        <w:rPr>
          <w:sz w:val="27"/>
          <w:szCs w:val="27"/>
        </w:rPr>
        <w:t>. должностным лицом разъ</w:t>
      </w:r>
      <w:r w:rsidR="00933D7D">
        <w:rPr>
          <w:sz w:val="27"/>
          <w:szCs w:val="27"/>
        </w:rPr>
        <w:t>яснены процессуальные права;</w:t>
      </w:r>
    </w:p>
    <w:p w:rsidR="00933D7D" w:rsidRPr="00F84A6F" w:rsidP="000D6958">
      <w:pPr>
        <w:contextualSpacing/>
        <w:jc w:val="both"/>
        <w:rPr>
          <w:sz w:val="27"/>
          <w:szCs w:val="27"/>
        </w:rPr>
      </w:pPr>
      <w:r w:rsidRPr="00F84A6F">
        <w:rPr>
          <w:sz w:val="27"/>
          <w:szCs w:val="27"/>
        </w:rPr>
        <w:t>- копией списка личного состава, закрепленных за персональными носимыми устройствами регистрации «ДОЗОР-78»;</w:t>
      </w:r>
    </w:p>
    <w:p w:rsidR="00933D7D" w:rsidRPr="00F84A6F" w:rsidP="000D6958">
      <w:pPr>
        <w:contextualSpacing/>
        <w:jc w:val="both"/>
        <w:rPr>
          <w:sz w:val="27"/>
          <w:szCs w:val="27"/>
        </w:rPr>
      </w:pPr>
      <w:r w:rsidRPr="00F84A6F">
        <w:rPr>
          <w:sz w:val="27"/>
          <w:szCs w:val="27"/>
        </w:rPr>
        <w:t>-</w:t>
      </w:r>
      <w:r w:rsidR="00F84A6F">
        <w:rPr>
          <w:sz w:val="27"/>
          <w:szCs w:val="27"/>
        </w:rPr>
        <w:t xml:space="preserve"> </w:t>
      </w:r>
      <w:r w:rsidRPr="00F84A6F">
        <w:rPr>
          <w:sz w:val="27"/>
          <w:szCs w:val="27"/>
        </w:rPr>
        <w:t xml:space="preserve">копиями ведомостей об ознакомлении личного состава с требованиями приказов «О порядке использования мобильных автоматизированных рабочих мест (планшетов)», </w:t>
      </w:r>
      <w:r w:rsidRPr="00F84A6F" w:rsidR="00027829">
        <w:rPr>
          <w:sz w:val="27"/>
          <w:szCs w:val="27"/>
        </w:rPr>
        <w:t>руководством по эксплуатации «Персональное носимое устройство регистрации информации Дозор-78»;</w:t>
      </w:r>
    </w:p>
    <w:p w:rsidR="00027829" w:rsidRPr="00663390" w:rsidP="000D6958">
      <w:pPr>
        <w:contextualSpacing/>
        <w:jc w:val="both"/>
        <w:rPr>
          <w:sz w:val="27"/>
          <w:szCs w:val="27"/>
        </w:rPr>
      </w:pPr>
      <w:r w:rsidRPr="00F84A6F">
        <w:rPr>
          <w:sz w:val="27"/>
          <w:szCs w:val="27"/>
        </w:rPr>
        <w:t>- ко</w:t>
      </w:r>
      <w:r w:rsidRPr="00F84A6F">
        <w:rPr>
          <w:sz w:val="27"/>
          <w:szCs w:val="27"/>
        </w:rPr>
        <w:t>пией журнала учета выдачи средств радиосвязи, оперативной и криминалистической техники</w:t>
      </w:r>
      <w:r w:rsidR="00FF4CBB">
        <w:rPr>
          <w:sz w:val="27"/>
          <w:szCs w:val="27"/>
        </w:rPr>
        <w:t>, согласно которой 05.03.2025 Карамальдинову К.С. выдан Дозор №11</w:t>
      </w:r>
      <w:r w:rsidRPr="00F84A6F">
        <w:rPr>
          <w:sz w:val="27"/>
          <w:szCs w:val="27"/>
        </w:rPr>
        <w:t>.</w:t>
      </w:r>
    </w:p>
    <w:p w:rsidR="00F8773E" w:rsidP="00F8773E">
      <w:pPr>
        <w:tabs>
          <w:tab w:val="left" w:pos="567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>В соответствии с п. 2.7. ПДД РФ, утвержденных Постановлением Правительства РФ от 23.10.1993 года № 109</w:t>
      </w:r>
      <w:r w:rsidRPr="00663390">
        <w:rPr>
          <w:sz w:val="27"/>
          <w:szCs w:val="27"/>
        </w:rPr>
        <w:t xml:space="preserve">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</w:t>
      </w:r>
      <w:r w:rsidRPr="00FF4CBB">
        <w:rPr>
          <w:sz w:val="27"/>
          <w:szCs w:val="27"/>
        </w:rPr>
        <w:t>безопасность движения.</w:t>
      </w:r>
    </w:p>
    <w:p w:rsidR="00D35AD0" w:rsidRPr="00D35AD0" w:rsidP="00D35AD0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D35AD0">
        <w:rPr>
          <w:sz w:val="27"/>
          <w:szCs w:val="27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</w:t>
      </w:r>
      <w:r w:rsidRPr="00D35AD0">
        <w:rPr>
          <w:sz w:val="27"/>
          <w:szCs w:val="27"/>
        </w:rPr>
        <w:t>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(пункт 11 постановления Пленума Верховного С</w:t>
      </w:r>
      <w:r w:rsidRPr="00D35AD0">
        <w:rPr>
          <w:sz w:val="27"/>
          <w:szCs w:val="27"/>
        </w:rPr>
        <w:t>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</w:t>
      </w:r>
      <w:r w:rsidRPr="00D35AD0">
        <w:rPr>
          <w:sz w:val="27"/>
          <w:szCs w:val="27"/>
        </w:rPr>
        <w:t>.</w:t>
      </w:r>
    </w:p>
    <w:p w:rsidR="00D35AD0" w:rsidRPr="00D35AD0" w:rsidP="00D35AD0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D35AD0">
        <w:rPr>
          <w:sz w:val="27"/>
          <w:szCs w:val="27"/>
        </w:rPr>
        <w:t>Постановлением Правительства Российской Федерации от 21 октября 2022 года N1882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</w:t>
      </w:r>
      <w:r w:rsidRPr="00D35AD0">
        <w:rPr>
          <w:sz w:val="27"/>
          <w:szCs w:val="27"/>
        </w:rPr>
        <w:t>я (далее - Правила), действующие с 1 марта 2023 года.</w:t>
      </w:r>
    </w:p>
    <w:p w:rsidR="00D35AD0" w:rsidP="00D35AD0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D35AD0">
        <w:rPr>
          <w:sz w:val="27"/>
          <w:szCs w:val="27"/>
        </w:rPr>
        <w:t>В соответствии с пунктом 2 указанных Правил достаточными основаниями полагать, что водитель транспортного средства находится в состоянии опьянения, является: запах алкоголя изо рта, и (или) неустойчиво</w:t>
      </w:r>
      <w:r w:rsidRPr="00D35AD0">
        <w:rPr>
          <w:sz w:val="27"/>
          <w:szCs w:val="27"/>
        </w:rPr>
        <w:t>сть позы, и (или) нарушение речи, и (или) резкое изменение окраски кожных покровов лица, и (или) поведение, не соответствующее обстановке.</w:t>
      </w:r>
    </w:p>
    <w:p w:rsidR="00190A10" w:rsidRPr="00190A10" w:rsidP="00190A10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190A10">
        <w:rPr>
          <w:sz w:val="27"/>
          <w:szCs w:val="27"/>
        </w:rPr>
        <w:t xml:space="preserve">В силу ч. 1 ст. 27.12 КоАП РФ лицо, которое управляет транспортным средством соответствующего вида и в отношении </w:t>
      </w:r>
      <w:r w:rsidRPr="00190A10">
        <w:rPr>
          <w:sz w:val="27"/>
          <w:szCs w:val="27"/>
        </w:rPr>
        <w:t>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</w:t>
      </w:r>
    </w:p>
    <w:p w:rsidR="00190A10" w:rsidP="00190A10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190A10">
        <w:rPr>
          <w:sz w:val="27"/>
          <w:szCs w:val="27"/>
        </w:rPr>
        <w:t xml:space="preserve">В соответствии с ч. 1.1 ст. 27.12 КоАП РФ, лицо, которое управляет </w:t>
      </w:r>
      <w:r w:rsidRPr="00190A10">
        <w:rPr>
          <w:sz w:val="27"/>
          <w:szCs w:val="27"/>
        </w:rPr>
        <w:t>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</w:t>
      </w:r>
      <w:r w:rsidRPr="00190A10">
        <w:rPr>
          <w:sz w:val="27"/>
          <w:szCs w:val="27"/>
        </w:rPr>
        <w:t>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</w:p>
    <w:p w:rsidR="007F24B8" w:rsidP="007F24B8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F24B8">
        <w:rPr>
          <w:sz w:val="27"/>
          <w:szCs w:val="27"/>
        </w:rPr>
        <w:t>В силу части 6 статьи 27.12 Кодекса Российской Федерации об административных правонарушени</w:t>
      </w:r>
      <w:r w:rsidRPr="007F24B8">
        <w:rPr>
          <w:sz w:val="27"/>
          <w:szCs w:val="27"/>
        </w:rPr>
        <w:t xml:space="preserve">ях освидетельствование на состояние </w:t>
      </w:r>
      <w:r w:rsidRPr="007F24B8">
        <w:rPr>
          <w:sz w:val="27"/>
          <w:szCs w:val="27"/>
        </w:rPr>
        <w:t>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7F24B8" w:rsidRPr="007F24B8" w:rsidP="007F24B8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F24B8">
        <w:rPr>
          <w:sz w:val="27"/>
          <w:szCs w:val="27"/>
        </w:rPr>
        <w:t>Согласно п. 3 Поряд</w:t>
      </w:r>
      <w:r w:rsidRPr="007F24B8">
        <w:rPr>
          <w:sz w:val="27"/>
          <w:szCs w:val="27"/>
        </w:rPr>
        <w:t>ка освидетельствования</w:t>
      </w:r>
      <w:r w:rsidR="00544937">
        <w:rPr>
          <w:sz w:val="27"/>
          <w:szCs w:val="27"/>
        </w:rPr>
        <w:t>,</w:t>
      </w:r>
      <w:r w:rsidRPr="007F24B8">
        <w:rPr>
          <w:sz w:val="27"/>
          <w:szCs w:val="27"/>
        </w:rPr>
        <w:t xml:space="preserve">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</w:t>
      </w:r>
      <w:r w:rsidRPr="007F24B8">
        <w:rPr>
          <w:sz w:val="27"/>
          <w:szCs w:val="27"/>
        </w:rPr>
        <w:t>тветствии с законодательством Российской Федерации об обеспечении единства измерений</w:t>
      </w:r>
      <w:r>
        <w:rPr>
          <w:sz w:val="27"/>
          <w:szCs w:val="27"/>
        </w:rPr>
        <w:t>.</w:t>
      </w:r>
    </w:p>
    <w:p w:rsidR="007F24B8" w:rsidRPr="007F24B8" w:rsidP="007F24B8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F24B8">
        <w:rPr>
          <w:sz w:val="27"/>
          <w:szCs w:val="27"/>
        </w:rP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</w:t>
      </w:r>
      <w:r w:rsidRPr="007F24B8">
        <w:rPr>
          <w:sz w:val="27"/>
          <w:szCs w:val="27"/>
        </w:rPr>
        <w:t>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(п. 5 Поряд</w:t>
      </w:r>
      <w:r w:rsidRPr="007F24B8">
        <w:rPr>
          <w:sz w:val="27"/>
          <w:szCs w:val="27"/>
        </w:rPr>
        <w:t>ка освидетельствования)</w:t>
      </w:r>
      <w:r w:rsidR="00544937">
        <w:rPr>
          <w:sz w:val="27"/>
          <w:szCs w:val="27"/>
        </w:rPr>
        <w:t>.</w:t>
      </w:r>
    </w:p>
    <w:p w:rsidR="007F24B8" w:rsidRPr="007F24B8" w:rsidP="007F24B8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F24B8">
        <w:rPr>
          <w:sz w:val="27"/>
          <w:szCs w:val="27"/>
        </w:rPr>
        <w:t>В силу п. 6 Порядка освидетельствования</w:t>
      </w:r>
      <w:r w:rsidR="00544937">
        <w:rPr>
          <w:sz w:val="27"/>
          <w:szCs w:val="27"/>
        </w:rPr>
        <w:t>,</w:t>
      </w:r>
      <w:r w:rsidRPr="007F24B8">
        <w:rPr>
          <w:sz w:val="27"/>
          <w:szCs w:val="27"/>
        </w:rPr>
        <w:t xml:space="preserve">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</w:t>
      </w:r>
      <w:r w:rsidRPr="007F24B8">
        <w:rPr>
          <w:sz w:val="27"/>
          <w:szCs w:val="27"/>
        </w:rPr>
        <w:t xml:space="preserve"> 0,16 миллиграмма на один литр выдыхаемого воздуха.</w:t>
      </w:r>
    </w:p>
    <w:p w:rsidR="007F24B8" w:rsidP="007F24B8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F24B8">
        <w:rPr>
          <w:sz w:val="27"/>
          <w:szCs w:val="27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</w:t>
      </w:r>
      <w:r w:rsidRPr="007F24B8">
        <w:rPr>
          <w:sz w:val="27"/>
          <w:szCs w:val="27"/>
        </w:rPr>
        <w:t xml:space="preserve">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</w:t>
      </w:r>
      <w:r w:rsidRPr="007F24B8">
        <w:rPr>
          <w:sz w:val="27"/>
          <w:szCs w:val="27"/>
        </w:rPr>
        <w:t>составлен (п. 7 Порядка)</w:t>
      </w:r>
      <w:r w:rsidR="009F027D">
        <w:rPr>
          <w:sz w:val="27"/>
          <w:szCs w:val="27"/>
        </w:rPr>
        <w:t>.</w:t>
      </w:r>
    </w:p>
    <w:p w:rsidR="009F027D" w:rsidP="007F24B8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В судебном заседании установлено, что </w:t>
      </w:r>
      <w:r w:rsidRPr="009F027D">
        <w:rPr>
          <w:sz w:val="27"/>
          <w:szCs w:val="27"/>
        </w:rPr>
        <w:t xml:space="preserve">06.03.2025 в 02 час. 31 мин. </w:t>
      </w:r>
      <w:r>
        <w:rPr>
          <w:sz w:val="27"/>
          <w:szCs w:val="27"/>
        </w:rPr>
        <w:t xml:space="preserve">по адресу: </w:t>
      </w:r>
      <w:r w:rsidRPr="009F027D">
        <w:rPr>
          <w:sz w:val="27"/>
          <w:szCs w:val="27"/>
        </w:rPr>
        <w:t>г.Нефтеюганск, 13 мкр., стр. 18, Синцов А.А. управлял транспортным средством KIA RIO, государственный регистрационный номер В489РР 186</w:t>
      </w:r>
      <w:r>
        <w:rPr>
          <w:sz w:val="27"/>
          <w:szCs w:val="27"/>
        </w:rPr>
        <w:t>.</w:t>
      </w:r>
      <w:r w:rsidRPr="009F027D">
        <w:rPr>
          <w:sz w:val="27"/>
          <w:szCs w:val="27"/>
        </w:rPr>
        <w:t xml:space="preserve"> </w:t>
      </w:r>
    </w:p>
    <w:p w:rsidR="007943BB" w:rsidRPr="007943BB" w:rsidP="007943BB">
      <w:pPr>
        <w:tabs>
          <w:tab w:val="left" w:pos="567"/>
        </w:tabs>
        <w:jc w:val="both"/>
        <w:rPr>
          <w:sz w:val="27"/>
          <w:szCs w:val="27"/>
        </w:rPr>
      </w:pPr>
      <w:r w:rsidRPr="007943BB">
        <w:rPr>
          <w:sz w:val="27"/>
          <w:szCs w:val="27"/>
        </w:rPr>
        <w:tab/>
        <w:t>Основанием по</w:t>
      </w:r>
      <w:r w:rsidRPr="007943BB">
        <w:rPr>
          <w:sz w:val="27"/>
          <w:szCs w:val="27"/>
        </w:rPr>
        <w:t>лагать, что Синцов А.А. находится в состоянии опьянения, послужило наличие у него запаха алкоголя изо рта, резкое изменение окраски кожных покровов лица, в связи с чем должностным лицом ГИБДД в порядке, предусмотренном Правилами</w:t>
      </w:r>
      <w:r w:rsidR="00190A10">
        <w:rPr>
          <w:sz w:val="27"/>
          <w:szCs w:val="27"/>
        </w:rPr>
        <w:t xml:space="preserve"> и положениями, предусмотренными ст.27.12 КоАП РФ, Синцов </w:t>
      </w:r>
      <w:r w:rsidR="009F027D">
        <w:rPr>
          <w:sz w:val="27"/>
          <w:szCs w:val="27"/>
        </w:rPr>
        <w:t xml:space="preserve">А.А. </w:t>
      </w:r>
      <w:r w:rsidR="00190A10">
        <w:rPr>
          <w:sz w:val="27"/>
          <w:szCs w:val="27"/>
        </w:rPr>
        <w:t>был отстранен от управления ТС и ему</w:t>
      </w:r>
      <w:r w:rsidRPr="007943BB">
        <w:rPr>
          <w:sz w:val="27"/>
          <w:szCs w:val="27"/>
        </w:rPr>
        <w:t xml:space="preserve"> предложено пройти освидетельствование на состояние алкогольного опьянения.</w:t>
      </w:r>
    </w:p>
    <w:p w:rsidR="007943BB" w:rsidRPr="007943BB" w:rsidP="007943BB">
      <w:pPr>
        <w:tabs>
          <w:tab w:val="left" w:pos="567"/>
        </w:tabs>
        <w:jc w:val="both"/>
        <w:rPr>
          <w:sz w:val="27"/>
          <w:szCs w:val="27"/>
        </w:rPr>
      </w:pPr>
      <w:r w:rsidRPr="007943BB">
        <w:rPr>
          <w:sz w:val="27"/>
          <w:szCs w:val="27"/>
        </w:rPr>
        <w:tab/>
        <w:t>Перед освидетельствованием на состояние алкогольного опьянения должностным лицом ГИБДД Синцову А.А. разъясне</w:t>
      </w:r>
      <w:r w:rsidRPr="007943BB">
        <w:rPr>
          <w:sz w:val="27"/>
          <w:szCs w:val="27"/>
        </w:rPr>
        <w:t>на процедура проведения освидетельствования на состояние алкогольного опьянения, продемонстрирован оригинал свидетельства о поверке технического средства измерения, осуществлен пробный забор воздуха на отсутствие этанола в окружающей среде</w:t>
      </w:r>
      <w:r w:rsidR="009F027D">
        <w:rPr>
          <w:sz w:val="27"/>
          <w:szCs w:val="27"/>
        </w:rPr>
        <w:t xml:space="preserve"> (</w:t>
      </w:r>
      <w:r w:rsidRPr="009F027D" w:rsidR="009F027D">
        <w:rPr>
          <w:sz w:val="27"/>
          <w:szCs w:val="27"/>
        </w:rPr>
        <w:t>видеозапис</w:t>
      </w:r>
      <w:r w:rsidR="009F027D">
        <w:rPr>
          <w:sz w:val="27"/>
          <w:szCs w:val="27"/>
        </w:rPr>
        <w:t>ь</w:t>
      </w:r>
      <w:r w:rsidRPr="009F027D" w:rsidR="009F027D">
        <w:rPr>
          <w:sz w:val="27"/>
          <w:szCs w:val="27"/>
        </w:rPr>
        <w:t xml:space="preserve"> 31100640_DZ_11_20250306_031</w:t>
      </w:r>
      <w:r w:rsidR="009F027D">
        <w:rPr>
          <w:sz w:val="27"/>
          <w:szCs w:val="27"/>
        </w:rPr>
        <w:t>327</w:t>
      </w:r>
      <w:r w:rsidRPr="009F027D" w:rsidR="009F027D">
        <w:rPr>
          <w:sz w:val="27"/>
          <w:szCs w:val="27"/>
        </w:rPr>
        <w:t>_1030h</w:t>
      </w:r>
      <w:r w:rsidR="009F027D">
        <w:rPr>
          <w:sz w:val="27"/>
          <w:szCs w:val="27"/>
        </w:rPr>
        <w:t>)</w:t>
      </w:r>
      <w:r w:rsidRPr="009F027D" w:rsidR="009F027D">
        <w:rPr>
          <w:sz w:val="27"/>
          <w:szCs w:val="27"/>
        </w:rPr>
        <w:t>.</w:t>
      </w:r>
    </w:p>
    <w:p w:rsidR="007943BB" w:rsidRPr="007943BB" w:rsidP="007943BB">
      <w:pPr>
        <w:tabs>
          <w:tab w:val="left" w:pos="567"/>
        </w:tabs>
        <w:jc w:val="both"/>
        <w:rPr>
          <w:sz w:val="27"/>
          <w:szCs w:val="27"/>
        </w:rPr>
      </w:pPr>
      <w:r w:rsidRPr="007943BB">
        <w:rPr>
          <w:sz w:val="27"/>
          <w:szCs w:val="27"/>
        </w:rPr>
        <w:tab/>
        <w:t>По результатам проведенного освидетельствования на состояние алкогольного опьянения на основании положительного результата определения алкоголя в выдыхаемом воздухе в концентрации 0, 765 мг/л, у Синцова А.А. установлено</w:t>
      </w:r>
      <w:r w:rsidRPr="007943BB">
        <w:rPr>
          <w:sz w:val="27"/>
          <w:szCs w:val="27"/>
        </w:rPr>
        <w:t xml:space="preserve"> состояние алкогольного опьянения</w:t>
      </w:r>
      <w:r w:rsidR="009F027D">
        <w:rPr>
          <w:sz w:val="27"/>
          <w:szCs w:val="27"/>
        </w:rPr>
        <w:t>. С</w:t>
      </w:r>
      <w:r w:rsidRPr="007943BB">
        <w:rPr>
          <w:sz w:val="27"/>
          <w:szCs w:val="27"/>
        </w:rPr>
        <w:t xml:space="preserve"> названным результатом освидетельствуемый согласился, о чем указал в соответствующем акте</w:t>
      </w:r>
      <w:r w:rsidR="009F027D">
        <w:rPr>
          <w:sz w:val="27"/>
          <w:szCs w:val="27"/>
        </w:rPr>
        <w:t xml:space="preserve"> и бумажном чеке</w:t>
      </w:r>
      <w:r w:rsidRPr="007943BB">
        <w:rPr>
          <w:sz w:val="27"/>
          <w:szCs w:val="27"/>
        </w:rPr>
        <w:t>, удостоверив своей подписью и соответствующей записью: "согласен", что также отражено на видеозаписи 31100640_DZ_1</w:t>
      </w:r>
      <w:r w:rsidRPr="007943BB">
        <w:rPr>
          <w:sz w:val="27"/>
          <w:szCs w:val="27"/>
        </w:rPr>
        <w:t>1_20250306_031803_1030h.</w:t>
      </w:r>
    </w:p>
    <w:p w:rsidR="007943BB" w:rsidP="007943BB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943BB">
        <w:rPr>
          <w:sz w:val="27"/>
          <w:szCs w:val="27"/>
        </w:rPr>
        <w:t xml:space="preserve">Таким образом, действия </w:t>
      </w:r>
      <w:r>
        <w:rPr>
          <w:sz w:val="27"/>
          <w:szCs w:val="27"/>
        </w:rPr>
        <w:t>Синцова А.А.</w:t>
      </w:r>
      <w:r w:rsidRPr="007943BB">
        <w:rPr>
          <w:sz w:val="27"/>
          <w:szCs w:val="27"/>
        </w:rPr>
        <w:t xml:space="preserve"> образуют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7F24B8" w:rsidP="007943BB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По указанным </w:t>
      </w:r>
      <w:r>
        <w:rPr>
          <w:sz w:val="27"/>
          <w:szCs w:val="27"/>
        </w:rPr>
        <w:t xml:space="preserve">основаниям доводы стороны защиты о нарушении порядка проведения освидетельствования, а также о том, что законом предусмотрено проведение освидетельствования и лишь затем отстранение от управления ТС, мировой судья признает не состоятельными. </w:t>
      </w:r>
    </w:p>
    <w:p w:rsidR="00D35AD0" w:rsidRPr="00FF4CBB" w:rsidP="00F8773E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Довод защитн</w:t>
      </w:r>
      <w:r>
        <w:rPr>
          <w:sz w:val="27"/>
          <w:szCs w:val="27"/>
        </w:rPr>
        <w:t>ика о том, что Синцов А.А. за рулем был трезв, поскольку выпил только корень солодки, мировой судья признает не состоятельным по следующим основаниям.</w:t>
      </w:r>
    </w:p>
    <w:p w:rsidR="00F3023A" w:rsidRPr="00FF4CBB" w:rsidP="00F8773E">
      <w:pPr>
        <w:tabs>
          <w:tab w:val="left" w:pos="567"/>
        </w:tabs>
        <w:jc w:val="both"/>
        <w:rPr>
          <w:sz w:val="27"/>
          <w:szCs w:val="27"/>
          <w:shd w:val="clear" w:color="auto" w:fill="FFFFFF"/>
        </w:rPr>
      </w:pPr>
      <w:r w:rsidRPr="00FF4CBB">
        <w:rPr>
          <w:sz w:val="27"/>
          <w:szCs w:val="27"/>
          <w:shd w:val="clear" w:color="auto" w:fill="FFFFFF"/>
        </w:rPr>
        <w:tab/>
        <w:t>Согласно списка психотропных веществ, оборот которых в Российской Федерации ограничен и в отношении кото</w:t>
      </w:r>
      <w:r w:rsidRPr="00FF4CBB">
        <w:rPr>
          <w:sz w:val="27"/>
          <w:szCs w:val="27"/>
          <w:shd w:val="clear" w:color="auto" w:fill="FFFFFF"/>
        </w:rPr>
        <w:t>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 постановления Правительства РФ от 30 июня 1998 г. N 681</w:t>
      </w:r>
      <w:r w:rsidRPr="00FF4CBB">
        <w:rPr>
          <w:sz w:val="27"/>
          <w:szCs w:val="27"/>
        </w:rPr>
        <w:br/>
      </w:r>
      <w:r w:rsidRPr="00FF4CBB">
        <w:rPr>
          <w:sz w:val="27"/>
          <w:szCs w:val="27"/>
          <w:shd w:val="clear" w:color="auto" w:fill="FFFFFF"/>
        </w:rPr>
        <w:t>"Об утверждении перечня наркотич</w:t>
      </w:r>
      <w:r w:rsidRPr="00FF4CBB">
        <w:rPr>
          <w:sz w:val="27"/>
          <w:szCs w:val="27"/>
          <w:shd w:val="clear" w:color="auto" w:fill="FFFFFF"/>
        </w:rPr>
        <w:t>еских средств, психотропных веществ и их прекурсоров, подлежащих контролю в Российской Федерации" действующее вещество этанол, содержащийся в лекарственном препарате сиропе «Корень солодки» входит в состав вышеуказанного списка.</w:t>
      </w:r>
    </w:p>
    <w:p w:rsidR="00081528" w:rsidP="00F8773E">
      <w:pPr>
        <w:tabs>
          <w:tab w:val="left" w:pos="567"/>
        </w:tabs>
        <w:jc w:val="both"/>
        <w:rPr>
          <w:sz w:val="27"/>
          <w:szCs w:val="27"/>
          <w:shd w:val="clear" w:color="auto" w:fill="FFFFFF"/>
        </w:rPr>
      </w:pPr>
      <w:r w:rsidRPr="00FF4CBB">
        <w:rPr>
          <w:sz w:val="27"/>
          <w:szCs w:val="27"/>
          <w:shd w:val="clear" w:color="auto" w:fill="FFFFFF"/>
        </w:rPr>
        <w:tab/>
        <w:t xml:space="preserve">Согласно позиции </w:t>
      </w:r>
      <w:r w:rsidRPr="00FF4CBB">
        <w:rPr>
          <w:sz w:val="27"/>
          <w:szCs w:val="27"/>
          <w:shd w:val="clear" w:color="auto" w:fill="FFFFFF"/>
        </w:rPr>
        <w:t>Верховного Суда РФ положения, </w:t>
      </w:r>
      <w:hyperlink r:id="rId5" w:anchor="/document/12107402/entry/31" w:history="1">
        <w:r w:rsidRPr="00FF4CB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</w:t>
        </w:r>
      </w:hyperlink>
      <w:r w:rsidRPr="00FF4CBB">
        <w:rPr>
          <w:sz w:val="27"/>
          <w:szCs w:val="27"/>
          <w:shd w:val="clear" w:color="auto" w:fill="FFFFFF"/>
        </w:rPr>
        <w:t> Федерального закона от 8 января 1998 г. N 3-ФЗ "О наркотических средствах и психотропных веществах", допускающие в определённых случаях исполь</w:t>
      </w:r>
      <w:r w:rsidRPr="00FF4CBB">
        <w:rPr>
          <w:sz w:val="27"/>
          <w:szCs w:val="27"/>
          <w:shd w:val="clear" w:color="auto" w:fill="FFFFFF"/>
        </w:rPr>
        <w:t>зование наркотических средств и психотропных веществ в медицинских целях, не свидетельствуют о допустимости управления транспортными средствами после приёма лекарственных препаратов, содержащих указанные вещества. Законодательство в сфере дорожного движени</w:t>
      </w:r>
      <w:r w:rsidRPr="00FF4CBB">
        <w:rPr>
          <w:sz w:val="27"/>
          <w:szCs w:val="27"/>
          <w:shd w:val="clear" w:color="auto" w:fill="FFFFFF"/>
        </w:rPr>
        <w:t>я запрещает водителю управлять транспортным средством в состоянии любого вида опьянения (алкогольного, наркотического или иного) независимо от причины, вызвавшей такое опьянение, которое может явиться следствием употребления разрешённых к применению лекарс</w:t>
      </w:r>
      <w:r w:rsidRPr="00FF4CBB">
        <w:rPr>
          <w:sz w:val="27"/>
          <w:szCs w:val="27"/>
          <w:shd w:val="clear" w:color="auto" w:fill="FFFFFF"/>
        </w:rPr>
        <w:t>твенных препаратов, оказывающих лечебное воздействие</w:t>
      </w:r>
      <w:r w:rsidRPr="00FF4CBB" w:rsidR="00FF4CBB">
        <w:rPr>
          <w:sz w:val="27"/>
          <w:szCs w:val="27"/>
          <w:shd w:val="clear" w:color="auto" w:fill="FFFFFF"/>
        </w:rPr>
        <w:t>.</w:t>
      </w:r>
    </w:p>
    <w:p w:rsidR="007943BB" w:rsidP="00F8773E">
      <w:pPr>
        <w:tabs>
          <w:tab w:val="left" w:pos="567"/>
        </w:tabs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ab/>
      </w:r>
      <w:r w:rsidRPr="00CB6134">
        <w:rPr>
          <w:sz w:val="27"/>
          <w:szCs w:val="27"/>
          <w:shd w:val="clear" w:color="auto" w:fill="FFFFFF"/>
        </w:rPr>
        <w:t>Так</w:t>
      </w:r>
      <w:r>
        <w:rPr>
          <w:sz w:val="27"/>
          <w:szCs w:val="27"/>
          <w:shd w:val="clear" w:color="auto" w:fill="FFFFFF"/>
        </w:rPr>
        <w:t>,</w:t>
      </w:r>
      <w:r w:rsidRPr="00CB6134">
        <w:rPr>
          <w:sz w:val="27"/>
          <w:szCs w:val="27"/>
          <w:shd w:val="clear" w:color="auto" w:fill="FFFFFF"/>
        </w:rPr>
        <w:t xml:space="preserve"> согласно инструкции по применению сиропа корня солодки указано, что в его составе имеется этиловый спирт, поэтому пациентам, принимающим его, необходимо воздержаться от вождения автотранспорта и з</w:t>
      </w:r>
      <w:r w:rsidRPr="00CB6134">
        <w:rPr>
          <w:sz w:val="27"/>
          <w:szCs w:val="27"/>
          <w:shd w:val="clear" w:color="auto" w:fill="FFFFFF"/>
        </w:rPr>
        <w:t>анятия другими потенциально опасными видами деятельности, требующими повышенной концентрации внимания и быстроты психомоторных реакций.</w:t>
      </w:r>
    </w:p>
    <w:p w:rsidR="00F8773E" w:rsidRPr="00663390" w:rsidP="00F8773E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FF4CBB">
        <w:rPr>
          <w:sz w:val="27"/>
          <w:szCs w:val="27"/>
        </w:rPr>
        <w:t>В соответствии с ч. 2, ч. 6 ст. 25.7 КоАП РФ, в случаях, предусмотренных </w:t>
      </w:r>
      <w:hyperlink r:id="rId6" w:anchor="dst102447" w:history="1">
        <w:r w:rsidRPr="00FF4CBB">
          <w:rPr>
            <w:sz w:val="27"/>
            <w:szCs w:val="27"/>
          </w:rPr>
          <w:t>главой 27</w:t>
        </w:r>
      </w:hyperlink>
      <w:r w:rsidRPr="00FF4CBB">
        <w:rPr>
          <w:sz w:val="27"/>
          <w:szCs w:val="27"/>
        </w:rPr>
        <w:t> и </w:t>
      </w:r>
      <w:hyperlink r:id="rId7" w:anchor="dst1120" w:history="1">
        <w:r w:rsidRPr="00FF4CBB">
          <w:rPr>
            <w:sz w:val="27"/>
            <w:szCs w:val="27"/>
          </w:rPr>
          <w:t>статьей 28.1.1</w:t>
        </w:r>
      </w:hyperlink>
      <w:r w:rsidRPr="00FF4CBB">
        <w:rPr>
          <w:sz w:val="27"/>
          <w:szCs w:val="27"/>
        </w:rPr>
        <w:t xml:space="preserve"> настоящего Кодекса, обязательно присутствие понятых или применение </w:t>
      </w:r>
      <w:r w:rsidRPr="00663390">
        <w:rPr>
          <w:color w:val="000000"/>
          <w:sz w:val="27"/>
          <w:szCs w:val="27"/>
        </w:rPr>
        <w:t xml:space="preserve">видеозаписи. </w:t>
      </w:r>
    </w:p>
    <w:p w:rsidR="00982284" w:rsidP="00F8773E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982284">
        <w:rPr>
          <w:sz w:val="27"/>
          <w:szCs w:val="27"/>
        </w:rPr>
        <w:t xml:space="preserve">Меры обеспечения производства по делу об административном правонарушении применены к </w:t>
      </w:r>
      <w:r>
        <w:rPr>
          <w:sz w:val="27"/>
          <w:szCs w:val="27"/>
        </w:rPr>
        <w:t>Синцову А.А.</w:t>
      </w:r>
      <w:r w:rsidRPr="00982284">
        <w:rPr>
          <w:sz w:val="27"/>
          <w:szCs w:val="27"/>
        </w:rPr>
        <w:t xml:space="preserve"> в порядке, установленном статьей 27.12 Кодекса Российской </w:t>
      </w:r>
      <w:r w:rsidRPr="00982284">
        <w:rPr>
          <w:sz w:val="27"/>
          <w:szCs w:val="27"/>
        </w:rPr>
        <w:t>Федерации об административных правонарушениях и указанными выше Правилами</w:t>
      </w:r>
      <w:r>
        <w:rPr>
          <w:sz w:val="27"/>
          <w:szCs w:val="27"/>
        </w:rPr>
        <w:t xml:space="preserve"> – с </w:t>
      </w:r>
      <w:r w:rsidRPr="00663390">
        <w:rPr>
          <w:sz w:val="27"/>
          <w:szCs w:val="27"/>
        </w:rPr>
        <w:t>применен</w:t>
      </w:r>
      <w:r>
        <w:rPr>
          <w:sz w:val="27"/>
          <w:szCs w:val="27"/>
        </w:rPr>
        <w:t>ием</w:t>
      </w:r>
      <w:r w:rsidRPr="00663390">
        <w:rPr>
          <w:sz w:val="27"/>
          <w:szCs w:val="27"/>
        </w:rPr>
        <w:t xml:space="preserve"> видеозапис</w:t>
      </w:r>
      <w:r>
        <w:rPr>
          <w:sz w:val="27"/>
          <w:szCs w:val="27"/>
        </w:rPr>
        <w:t>и,</w:t>
      </w:r>
      <w:r w:rsidRPr="00982284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которая подтверждает соблюдение установленного порядка привлечения </w:t>
      </w:r>
      <w:r>
        <w:rPr>
          <w:sz w:val="27"/>
          <w:szCs w:val="27"/>
        </w:rPr>
        <w:t>Синцова А.А</w:t>
      </w:r>
      <w:r w:rsidRPr="00663390">
        <w:rPr>
          <w:sz w:val="27"/>
          <w:szCs w:val="27"/>
        </w:rPr>
        <w:t>. к административной ответственности.</w:t>
      </w:r>
    </w:p>
    <w:p w:rsidR="00CB6134" w:rsidRPr="00CB6134" w:rsidP="00CB6134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CB6134">
        <w:rPr>
          <w:sz w:val="27"/>
          <w:szCs w:val="27"/>
        </w:rPr>
        <w:t>Представленн</w:t>
      </w:r>
      <w:r>
        <w:rPr>
          <w:sz w:val="27"/>
          <w:szCs w:val="27"/>
        </w:rPr>
        <w:t>ый</w:t>
      </w:r>
      <w:r w:rsidRPr="00CB6134">
        <w:rPr>
          <w:sz w:val="27"/>
          <w:szCs w:val="27"/>
        </w:rPr>
        <w:t xml:space="preserve"> в дело </w:t>
      </w:r>
      <w:r>
        <w:rPr>
          <w:sz w:val="27"/>
          <w:szCs w:val="27"/>
        </w:rPr>
        <w:t xml:space="preserve">диск с </w:t>
      </w:r>
      <w:r w:rsidRPr="00CB6134">
        <w:rPr>
          <w:sz w:val="27"/>
          <w:szCs w:val="27"/>
        </w:rPr>
        <w:t>видеозап</w:t>
      </w:r>
      <w:r w:rsidRPr="00CB6134">
        <w:rPr>
          <w:sz w:val="27"/>
          <w:szCs w:val="27"/>
        </w:rPr>
        <w:t>ись</w:t>
      </w:r>
      <w:r>
        <w:rPr>
          <w:sz w:val="27"/>
          <w:szCs w:val="27"/>
        </w:rPr>
        <w:t>ю</w:t>
      </w:r>
      <w:r w:rsidRPr="00CB6134">
        <w:rPr>
          <w:sz w:val="27"/>
          <w:szCs w:val="27"/>
        </w:rPr>
        <w:t xml:space="preserve"> обеспечивает визуальную идентификацию участников проводимых процессуальных действий, аудиофиксацию речи, а также соотносимость с местом и временем совершения административного правонарушения, отраженными в собранных по делу </w:t>
      </w:r>
      <w:r w:rsidRPr="00CB6134">
        <w:rPr>
          <w:sz w:val="27"/>
          <w:szCs w:val="27"/>
        </w:rPr>
        <w:t>доказательствах. Достоверно</w:t>
      </w:r>
      <w:r w:rsidRPr="00CB6134">
        <w:rPr>
          <w:sz w:val="27"/>
          <w:szCs w:val="27"/>
        </w:rPr>
        <w:t>сть обстоятельств, зафиксированных на данной виде</w:t>
      </w:r>
      <w:r w:rsidR="009F027D">
        <w:rPr>
          <w:sz w:val="27"/>
          <w:szCs w:val="27"/>
        </w:rPr>
        <w:t>озаписи, сомнений не вызывает. При этом, вопреки доводам защитника, н</w:t>
      </w:r>
      <w:r w:rsidRPr="00CB6134">
        <w:rPr>
          <w:sz w:val="27"/>
          <w:szCs w:val="27"/>
        </w:rPr>
        <w:t>ормы КоАП РФ не содержат специальных требований относительно средств и условий осуществления такой видеосъемки</w:t>
      </w:r>
      <w:r w:rsidR="007703DE">
        <w:rPr>
          <w:sz w:val="27"/>
          <w:szCs w:val="27"/>
        </w:rPr>
        <w:t>, дате и месте ее хранения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в связи с чем, о</w:t>
      </w:r>
      <w:r w:rsidRPr="00CB6134">
        <w:rPr>
          <w:sz w:val="27"/>
          <w:szCs w:val="27"/>
        </w:rPr>
        <w:t>снования для признания видеозаписи недопустимым доказательством отсутствуют.</w:t>
      </w:r>
    </w:p>
    <w:p w:rsidR="00982284" w:rsidRPr="00982284" w:rsidP="00982284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982284">
        <w:rPr>
          <w:sz w:val="27"/>
          <w:szCs w:val="27"/>
        </w:rPr>
        <w:t>Все процессуальные документы, в том числе протокол по делу об административном правонарушении, протокол об отстранении от управления транспортным средством, акт о</w:t>
      </w:r>
      <w:r w:rsidRPr="00982284">
        <w:rPr>
          <w:sz w:val="27"/>
          <w:szCs w:val="27"/>
        </w:rPr>
        <w:t>свидетельствования на состояние алкогольного опьянения оформлены должностным лицом ГИБДД при соблюдении процессуальных требований Кодекса Российской Федерации об административных правонарушениях, в пределах полномочий, существенных нарушений требований зак</w:t>
      </w:r>
      <w:r w:rsidRPr="00982284">
        <w:rPr>
          <w:sz w:val="27"/>
          <w:szCs w:val="27"/>
        </w:rPr>
        <w:t>она, влекущих признание их недопустимыми доказательствами, при их составлении не допущено.</w:t>
      </w:r>
    </w:p>
    <w:p w:rsidR="00982284" w:rsidRPr="00982284" w:rsidP="00982284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982284">
        <w:rPr>
          <w:sz w:val="27"/>
          <w:szCs w:val="27"/>
        </w:rPr>
        <w:t xml:space="preserve">Процессуальные документы составлены в присутствии </w:t>
      </w:r>
      <w:r>
        <w:rPr>
          <w:sz w:val="27"/>
          <w:szCs w:val="27"/>
        </w:rPr>
        <w:t>Синцова А.А.</w:t>
      </w:r>
      <w:r w:rsidRPr="00982284">
        <w:rPr>
          <w:sz w:val="27"/>
          <w:szCs w:val="27"/>
        </w:rPr>
        <w:t xml:space="preserve"> Протокол об административном правонарушении составлен и подписан уполномоченным должностным лицом с с</w:t>
      </w:r>
      <w:r w:rsidRPr="00982284">
        <w:rPr>
          <w:sz w:val="27"/>
          <w:szCs w:val="27"/>
        </w:rPr>
        <w:t>облюдением требований статьи 28.2 Кодекса Российской Федерации об административных правонарушениях.</w:t>
      </w:r>
      <w:r w:rsidR="007703DE">
        <w:rPr>
          <w:sz w:val="27"/>
          <w:szCs w:val="27"/>
        </w:rPr>
        <w:t xml:space="preserve"> Ошибки в месте рождения и месте регистрации не являются существенными, вопреки доводам стороны защиты,</w:t>
      </w:r>
      <w:r w:rsidRPr="007703DE" w:rsidR="007703DE">
        <w:rPr>
          <w:sz w:val="27"/>
          <w:szCs w:val="27"/>
        </w:rPr>
        <w:t xml:space="preserve"> </w:t>
      </w:r>
      <w:r w:rsidR="007703DE">
        <w:rPr>
          <w:sz w:val="27"/>
          <w:szCs w:val="27"/>
        </w:rPr>
        <w:t xml:space="preserve">как и расхождения во времени оформления документов и производимой видеозаписи, поскольку указанные расхождения не </w:t>
      </w:r>
      <w:r w:rsidR="00DE2708">
        <w:rPr>
          <w:sz w:val="27"/>
          <w:szCs w:val="27"/>
        </w:rPr>
        <w:t>ставят под сомнение виновность Синцова А.А.</w:t>
      </w:r>
      <w:r w:rsidR="007703DE">
        <w:rPr>
          <w:sz w:val="27"/>
          <w:szCs w:val="27"/>
        </w:rPr>
        <w:t xml:space="preserve">, </w:t>
      </w:r>
      <w:r w:rsidR="00DE2708">
        <w:rPr>
          <w:sz w:val="27"/>
          <w:szCs w:val="27"/>
        </w:rPr>
        <w:t xml:space="preserve">напротив, </w:t>
      </w:r>
      <w:r w:rsidR="007703DE">
        <w:rPr>
          <w:sz w:val="27"/>
          <w:szCs w:val="27"/>
        </w:rPr>
        <w:t>совокупность письменных материалов, видеозаписи и объяснений сотрудника ГИБДД подтверждают событие правонарушения, совершенного Синцовым А.А.</w:t>
      </w:r>
    </w:p>
    <w:p w:rsidR="00982284" w:rsidRPr="00982284" w:rsidP="00982284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П</w:t>
      </w:r>
      <w:r w:rsidRPr="00982284">
        <w:rPr>
          <w:sz w:val="27"/>
          <w:szCs w:val="27"/>
        </w:rPr>
        <w:t xml:space="preserve">ри составлении процессуальных документов права, предусмотренные статьей 25.1 Кодекса Российской Федерации об административных правонарушениях, положения статьи 51 Конституции Российской Федерации, </w:t>
      </w:r>
      <w:r>
        <w:rPr>
          <w:sz w:val="27"/>
          <w:szCs w:val="27"/>
        </w:rPr>
        <w:t>Синцову</w:t>
      </w:r>
      <w:r w:rsidRPr="00982284">
        <w:rPr>
          <w:sz w:val="27"/>
          <w:szCs w:val="27"/>
        </w:rPr>
        <w:t xml:space="preserve"> А.А. были разъяснены, что с достоверностью п</w:t>
      </w:r>
      <w:r w:rsidRPr="00982284">
        <w:rPr>
          <w:sz w:val="27"/>
          <w:szCs w:val="27"/>
        </w:rPr>
        <w:t xml:space="preserve">одтверждается подписью </w:t>
      </w:r>
      <w:r>
        <w:rPr>
          <w:sz w:val="27"/>
          <w:szCs w:val="27"/>
        </w:rPr>
        <w:t>Синцова</w:t>
      </w:r>
      <w:r w:rsidRPr="00982284">
        <w:rPr>
          <w:sz w:val="27"/>
          <w:szCs w:val="27"/>
        </w:rPr>
        <w:t xml:space="preserve"> А.А. в соответствующей графе протокола об административном правонарушении </w:t>
      </w:r>
      <w:r>
        <w:rPr>
          <w:sz w:val="27"/>
          <w:szCs w:val="27"/>
        </w:rPr>
        <w:t xml:space="preserve">и видеозаписью </w:t>
      </w:r>
      <w:r w:rsidR="00290851">
        <w:rPr>
          <w:sz w:val="27"/>
          <w:szCs w:val="27"/>
        </w:rPr>
        <w:t>31100640</w:t>
      </w:r>
      <w:r w:rsidRPr="00290851" w:rsidR="00290851">
        <w:rPr>
          <w:sz w:val="27"/>
          <w:szCs w:val="27"/>
        </w:rPr>
        <w:t>_</w:t>
      </w:r>
      <w:r w:rsidR="00290851">
        <w:rPr>
          <w:sz w:val="27"/>
          <w:szCs w:val="27"/>
          <w:lang w:val="en-US"/>
        </w:rPr>
        <w:t>DZ</w:t>
      </w:r>
      <w:r w:rsidRPr="00290851" w:rsidR="00290851">
        <w:rPr>
          <w:sz w:val="27"/>
          <w:szCs w:val="27"/>
        </w:rPr>
        <w:t>_11_20250306_031327_1030</w:t>
      </w:r>
      <w:r w:rsidR="00290851">
        <w:rPr>
          <w:sz w:val="27"/>
          <w:szCs w:val="27"/>
          <w:lang w:val="en-US"/>
        </w:rPr>
        <w:t>h</w:t>
      </w:r>
      <w:r w:rsidR="00290851">
        <w:rPr>
          <w:sz w:val="27"/>
          <w:szCs w:val="27"/>
        </w:rPr>
        <w:t xml:space="preserve"> (03-15 час.)</w:t>
      </w:r>
      <w:r w:rsidR="007943BB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7844A3" w:rsidP="007844A3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>Доводы о том, что в процессуальных документа не отражены серия, номер, паспорт тех</w:t>
      </w:r>
      <w:r>
        <w:rPr>
          <w:sz w:val="27"/>
          <w:szCs w:val="27"/>
        </w:rPr>
        <w:t xml:space="preserve">нических средств, поверка, минимальные показание, нахождение на балансе, кто их использовал и кем они должны использоваться, мировой судья во внимание не принимает, поскольку </w:t>
      </w:r>
      <w:r w:rsidRPr="00C81118">
        <w:rPr>
          <w:sz w:val="27"/>
          <w:szCs w:val="27"/>
        </w:rPr>
        <w:t>копией списка личного состава, закрепленных за персональными носимыми устройствам</w:t>
      </w:r>
      <w:r w:rsidRPr="00C81118">
        <w:rPr>
          <w:sz w:val="27"/>
          <w:szCs w:val="27"/>
        </w:rPr>
        <w:t>и регистрации «ДОЗОР-78»</w:t>
      </w:r>
      <w:r>
        <w:rPr>
          <w:sz w:val="27"/>
          <w:szCs w:val="27"/>
        </w:rPr>
        <w:t>, к</w:t>
      </w:r>
      <w:r w:rsidRPr="00C81118">
        <w:rPr>
          <w:sz w:val="27"/>
          <w:szCs w:val="27"/>
        </w:rPr>
        <w:t xml:space="preserve">опиями ведомостей об ознакомлении личного состава с требованиями приказов «О порядке использования мобильных автоматизированных рабочих мест (планшетов)», руководством по эксплуатации «Персональное носимое устройство регистрации </w:t>
      </w:r>
      <w:r w:rsidRPr="00C81118">
        <w:rPr>
          <w:sz w:val="27"/>
          <w:szCs w:val="27"/>
        </w:rPr>
        <w:t>информации Дозор-78»</w:t>
      </w:r>
      <w:r>
        <w:rPr>
          <w:sz w:val="27"/>
          <w:szCs w:val="27"/>
        </w:rPr>
        <w:t xml:space="preserve"> и </w:t>
      </w:r>
      <w:r w:rsidRPr="00C81118">
        <w:rPr>
          <w:sz w:val="27"/>
          <w:szCs w:val="27"/>
        </w:rPr>
        <w:t xml:space="preserve">копией журнала учета выдачи средств радиосвязи, оперативной и криминалистической техники, </w:t>
      </w:r>
      <w:r>
        <w:rPr>
          <w:sz w:val="27"/>
          <w:szCs w:val="27"/>
        </w:rPr>
        <w:t>подтверждается принадлежность и выдача</w:t>
      </w:r>
      <w:r w:rsidRPr="00C81118">
        <w:rPr>
          <w:sz w:val="27"/>
          <w:szCs w:val="27"/>
        </w:rPr>
        <w:t xml:space="preserve"> 05.03.2025 Карамальдинову К.С. </w:t>
      </w:r>
      <w:r>
        <w:rPr>
          <w:sz w:val="27"/>
          <w:szCs w:val="27"/>
        </w:rPr>
        <w:t>технического средства</w:t>
      </w:r>
      <w:r w:rsidRPr="00C81118">
        <w:rPr>
          <w:sz w:val="27"/>
          <w:szCs w:val="27"/>
        </w:rPr>
        <w:t xml:space="preserve"> Дозор №11</w:t>
      </w:r>
      <w:r>
        <w:rPr>
          <w:sz w:val="27"/>
          <w:szCs w:val="27"/>
        </w:rPr>
        <w:t>, о применении которого указано в протокол</w:t>
      </w:r>
      <w:r>
        <w:rPr>
          <w:sz w:val="27"/>
          <w:szCs w:val="27"/>
        </w:rPr>
        <w:t xml:space="preserve">е отстранения от управления ТС и акте освидетельствования. О применении технического средства </w:t>
      </w:r>
      <w:r w:rsidRPr="00C81118">
        <w:rPr>
          <w:sz w:val="27"/>
          <w:szCs w:val="27"/>
        </w:rPr>
        <w:t>Алкометр PRO-100 touch (заводской номер 850675), действительно</w:t>
      </w:r>
      <w:r>
        <w:rPr>
          <w:sz w:val="27"/>
          <w:szCs w:val="27"/>
        </w:rPr>
        <w:t>го</w:t>
      </w:r>
      <w:r w:rsidRPr="00C81118">
        <w:rPr>
          <w:sz w:val="27"/>
          <w:szCs w:val="27"/>
        </w:rPr>
        <w:t xml:space="preserve"> до 02.10.2025</w:t>
      </w:r>
      <w:r>
        <w:rPr>
          <w:sz w:val="27"/>
          <w:szCs w:val="27"/>
        </w:rPr>
        <w:t xml:space="preserve">, также указано в протоколе об АП, </w:t>
      </w:r>
      <w:r w:rsidRPr="00C81118">
        <w:rPr>
          <w:sz w:val="27"/>
          <w:szCs w:val="27"/>
        </w:rPr>
        <w:t>акте освидетельствования</w:t>
      </w:r>
      <w:r>
        <w:rPr>
          <w:sz w:val="27"/>
          <w:szCs w:val="27"/>
        </w:rPr>
        <w:t xml:space="preserve"> и чеке, поверка указанно</w:t>
      </w:r>
      <w:r>
        <w:rPr>
          <w:sz w:val="27"/>
          <w:szCs w:val="27"/>
        </w:rPr>
        <w:t xml:space="preserve">го средства приложена к материалам дела, в связи с чем, указание вышеперечисленной </w:t>
      </w:r>
      <w:r>
        <w:rPr>
          <w:sz w:val="27"/>
          <w:szCs w:val="27"/>
        </w:rPr>
        <w:t>технической информации и балансодержателя технического средства не является обязательным.</w:t>
      </w:r>
      <w:r w:rsidRPr="00C81118">
        <w:rPr>
          <w:sz w:val="27"/>
          <w:szCs w:val="27"/>
        </w:rPr>
        <w:t xml:space="preserve"> </w:t>
      </w:r>
    </w:p>
    <w:p w:rsidR="007844A3" w:rsidP="007844A3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Довод защитника о том, что освидетельствование на состояние опьянение проводится </w:t>
      </w:r>
      <w:r>
        <w:rPr>
          <w:sz w:val="27"/>
          <w:szCs w:val="27"/>
        </w:rPr>
        <w:t xml:space="preserve">в два этапа - </w:t>
      </w:r>
      <w:r w:rsidRPr="007844A3">
        <w:rPr>
          <w:sz w:val="27"/>
          <w:szCs w:val="27"/>
        </w:rPr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</w:t>
      </w:r>
      <w:r>
        <w:rPr>
          <w:sz w:val="27"/>
          <w:szCs w:val="27"/>
        </w:rPr>
        <w:t>, мировой судья признает не состоятельным и основанном на неверном толко</w:t>
      </w:r>
      <w:r>
        <w:rPr>
          <w:sz w:val="27"/>
          <w:szCs w:val="27"/>
        </w:rPr>
        <w:t xml:space="preserve">вании действующего законодательства, поскольку </w:t>
      </w:r>
      <w:r w:rsidRPr="007844A3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Pr="007844A3">
        <w:rPr>
          <w:sz w:val="27"/>
          <w:szCs w:val="27"/>
        </w:rPr>
        <w:t xml:space="preserve"> соответствии с п. 11 приказа Минздрава России от 18.12.2015 N 933н "О порядке проведения медицинского освидетельствования на состояние опьянения (алкогольного, наркотического или иного токсического)"</w:t>
      </w:r>
      <w:r>
        <w:rPr>
          <w:sz w:val="27"/>
          <w:szCs w:val="27"/>
        </w:rPr>
        <w:t>, указа</w:t>
      </w:r>
      <w:r>
        <w:rPr>
          <w:sz w:val="27"/>
          <w:szCs w:val="27"/>
        </w:rPr>
        <w:t xml:space="preserve">нный порядок </w:t>
      </w:r>
      <w:r w:rsidRPr="007844A3">
        <w:rPr>
          <w:sz w:val="27"/>
          <w:szCs w:val="27"/>
        </w:rPr>
        <w:t>исследования выдыхаемого воздуха на наличие алкоголя</w:t>
      </w:r>
      <w:r>
        <w:rPr>
          <w:sz w:val="27"/>
          <w:szCs w:val="27"/>
        </w:rPr>
        <w:t xml:space="preserve"> относится к</w:t>
      </w:r>
      <w:r w:rsidRPr="007844A3">
        <w:rPr>
          <w:sz w:val="27"/>
          <w:szCs w:val="27"/>
        </w:rPr>
        <w:t xml:space="preserve"> процедур</w:t>
      </w:r>
      <w:r>
        <w:rPr>
          <w:sz w:val="27"/>
          <w:szCs w:val="27"/>
        </w:rPr>
        <w:t>е</w:t>
      </w:r>
      <w:r w:rsidRPr="007844A3">
        <w:rPr>
          <w:sz w:val="27"/>
          <w:szCs w:val="27"/>
        </w:rPr>
        <w:t xml:space="preserve"> проведения медицинского освидетельствования на состояние опьянения. </w:t>
      </w:r>
      <w:r>
        <w:rPr>
          <w:sz w:val="27"/>
          <w:szCs w:val="27"/>
        </w:rPr>
        <w:t>В рассматриваемом случае</w:t>
      </w:r>
      <w:r w:rsidRPr="007844A3">
        <w:t xml:space="preserve"> </w:t>
      </w:r>
      <w:r w:rsidRPr="007844A3">
        <w:rPr>
          <w:sz w:val="27"/>
          <w:szCs w:val="27"/>
        </w:rPr>
        <w:t>медицинско</w:t>
      </w:r>
      <w:r>
        <w:rPr>
          <w:sz w:val="27"/>
          <w:szCs w:val="27"/>
        </w:rPr>
        <w:t>е</w:t>
      </w:r>
      <w:r w:rsidRPr="007844A3">
        <w:rPr>
          <w:sz w:val="27"/>
          <w:szCs w:val="27"/>
        </w:rPr>
        <w:t xml:space="preserve"> освидетельствовани</w:t>
      </w:r>
      <w:r>
        <w:rPr>
          <w:sz w:val="27"/>
          <w:szCs w:val="27"/>
        </w:rPr>
        <w:t>е</w:t>
      </w:r>
      <w:r w:rsidRPr="007844A3">
        <w:rPr>
          <w:sz w:val="27"/>
          <w:szCs w:val="27"/>
        </w:rPr>
        <w:t xml:space="preserve"> на состояние опьянения</w:t>
      </w:r>
      <w:r>
        <w:rPr>
          <w:sz w:val="27"/>
          <w:szCs w:val="27"/>
        </w:rPr>
        <w:t xml:space="preserve"> в отношении Синцова </w:t>
      </w:r>
      <w:r>
        <w:rPr>
          <w:sz w:val="27"/>
          <w:szCs w:val="27"/>
        </w:rPr>
        <w:t>А.А. не производилось.</w:t>
      </w:r>
    </w:p>
    <w:p w:rsidR="007844A3" w:rsidRPr="00663390" w:rsidP="007844A3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7"/>
          <w:szCs w:val="27"/>
        </w:rPr>
      </w:pPr>
      <w:r w:rsidRPr="00663390">
        <w:rPr>
          <w:vanish/>
          <w:sz w:val="27"/>
          <w:szCs w:val="27"/>
        </w:rPr>
        <w:t>ФРФ</w:t>
      </w:r>
    </w:p>
    <w:p w:rsidR="00982284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CB6134">
        <w:rPr>
          <w:sz w:val="27"/>
          <w:szCs w:val="27"/>
        </w:rPr>
        <w:t>Таким образом, д</w:t>
      </w:r>
      <w:r w:rsidRPr="00CB6134" w:rsidR="00CB6134">
        <w:rPr>
          <w:sz w:val="27"/>
          <w:szCs w:val="27"/>
        </w:rPr>
        <w:t xml:space="preserve">овод </w:t>
      </w:r>
      <w:r w:rsidR="00CB6134">
        <w:rPr>
          <w:sz w:val="27"/>
          <w:szCs w:val="27"/>
        </w:rPr>
        <w:t>стороны защиты</w:t>
      </w:r>
      <w:r w:rsidRPr="00CB6134" w:rsidR="00CB6134">
        <w:rPr>
          <w:sz w:val="27"/>
          <w:szCs w:val="27"/>
        </w:rPr>
        <w:t xml:space="preserve"> о нарушении порядка проведени</w:t>
      </w:r>
      <w:r w:rsidR="00CB6134">
        <w:rPr>
          <w:sz w:val="27"/>
          <w:szCs w:val="27"/>
        </w:rPr>
        <w:t>я</w:t>
      </w:r>
      <w:r w:rsidRPr="00CB6134" w:rsidR="00CB6134">
        <w:rPr>
          <w:sz w:val="27"/>
          <w:szCs w:val="27"/>
        </w:rPr>
        <w:t xml:space="preserve"> процедуры освидетельствования на состояние алкогольного опьянения опроверг</w:t>
      </w:r>
      <w:r w:rsidR="00CB6134">
        <w:rPr>
          <w:sz w:val="27"/>
          <w:szCs w:val="27"/>
        </w:rPr>
        <w:t>ается</w:t>
      </w:r>
      <w:r w:rsidRPr="00CB6134" w:rsidR="00CB6134">
        <w:rPr>
          <w:sz w:val="27"/>
          <w:szCs w:val="27"/>
        </w:rPr>
        <w:t xml:space="preserve"> собранными по делу доказательствами, и по своей сути явля</w:t>
      </w:r>
      <w:r w:rsidR="00CB6134">
        <w:rPr>
          <w:sz w:val="27"/>
          <w:szCs w:val="27"/>
        </w:rPr>
        <w:t>е</w:t>
      </w:r>
      <w:r w:rsidR="00190A10">
        <w:rPr>
          <w:sz w:val="27"/>
          <w:szCs w:val="27"/>
        </w:rPr>
        <w:t>тся надуманным, как и довод</w:t>
      </w:r>
      <w:r w:rsidR="004D0E22">
        <w:rPr>
          <w:sz w:val="27"/>
          <w:szCs w:val="27"/>
        </w:rPr>
        <w:t>ы</w:t>
      </w:r>
      <w:r w:rsidR="00190A10">
        <w:rPr>
          <w:sz w:val="27"/>
          <w:szCs w:val="27"/>
        </w:rPr>
        <w:t xml:space="preserve"> о том, что </w:t>
      </w:r>
      <w:r w:rsidR="004D0E22">
        <w:rPr>
          <w:sz w:val="27"/>
          <w:szCs w:val="27"/>
        </w:rPr>
        <w:t>покраснения кожных покровов лица вызвано легкой формой одежды Синцова А.А., а запа</w:t>
      </w:r>
      <w:r w:rsidR="004369AD">
        <w:rPr>
          <w:sz w:val="27"/>
          <w:szCs w:val="27"/>
        </w:rPr>
        <w:t>х</w:t>
      </w:r>
      <w:r w:rsidR="004D0E22">
        <w:rPr>
          <w:sz w:val="27"/>
          <w:szCs w:val="27"/>
        </w:rPr>
        <w:t xml:space="preserve"> алкоголя изо рта – употреблением корня солодки, которые мировой судья расценивает как избранный при рассмотрении настоящего дела способ защиты, при том, что на представленных в материалы видеозаписях Синцов А.А. факт нахождения в алкогольном опьянении по результатам проведенного освидетельствования не отрицал,</w:t>
      </w:r>
      <w:r w:rsidR="004369AD">
        <w:rPr>
          <w:sz w:val="27"/>
          <w:szCs w:val="27"/>
        </w:rPr>
        <w:t xml:space="preserve"> </w:t>
      </w:r>
      <w:r w:rsidR="004D0E22">
        <w:rPr>
          <w:sz w:val="27"/>
          <w:szCs w:val="27"/>
        </w:rPr>
        <w:t xml:space="preserve">ни о каком употреблении корня солодки не указывал, </w:t>
      </w:r>
      <w:r w:rsidR="004369AD">
        <w:rPr>
          <w:sz w:val="27"/>
          <w:szCs w:val="27"/>
        </w:rPr>
        <w:t xml:space="preserve">напротив, указав об употреблении пива в протоколе об АП, </w:t>
      </w:r>
      <w:r w:rsidR="004D0E22">
        <w:rPr>
          <w:sz w:val="27"/>
          <w:szCs w:val="27"/>
        </w:rPr>
        <w:t>о наличии нарушений пр</w:t>
      </w:r>
      <w:r w:rsidR="00DE2708">
        <w:rPr>
          <w:sz w:val="27"/>
          <w:szCs w:val="27"/>
        </w:rPr>
        <w:t>и</w:t>
      </w:r>
      <w:r w:rsidR="004D0E22">
        <w:rPr>
          <w:sz w:val="27"/>
          <w:szCs w:val="27"/>
        </w:rPr>
        <w:t xml:space="preserve"> приведении освидетельствования или оформлении процессуальных документов </w:t>
      </w:r>
      <w:r w:rsidR="004369AD">
        <w:rPr>
          <w:sz w:val="27"/>
          <w:szCs w:val="27"/>
        </w:rPr>
        <w:t>в ходе всей видеозаписи также не заявлял</w:t>
      </w:r>
      <w:r w:rsidR="004D0E22">
        <w:rPr>
          <w:sz w:val="27"/>
          <w:szCs w:val="27"/>
        </w:rPr>
        <w:t>. Тот факт, что Синцов А.А. не обладает юридическими познаниями и не мог понять содержание предъявляемых ему документов, не указывает на отсутствие вины в совершении инкриминируемого деяния и не освобождает от ответственности за содеянное.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D37EEF">
        <w:rPr>
          <w:sz w:val="27"/>
          <w:szCs w:val="27"/>
        </w:rPr>
        <w:tab/>
        <w:t xml:space="preserve">Судья, изучив и оценив все доказательства по делу, квалифицирует действия </w:t>
      </w:r>
      <w:r w:rsidR="00DB4EF3">
        <w:rPr>
          <w:sz w:val="27"/>
          <w:szCs w:val="27"/>
        </w:rPr>
        <w:t>Синцова А.А</w:t>
      </w:r>
      <w:r w:rsidRPr="00D37EEF">
        <w:rPr>
          <w:sz w:val="27"/>
          <w:szCs w:val="27"/>
        </w:rPr>
        <w:t>. по ч. 1 ст. 12.8 Кодекса Российской Фе</w:t>
      </w:r>
      <w:r w:rsidRPr="00D37EEF">
        <w:rPr>
          <w:sz w:val="27"/>
          <w:szCs w:val="27"/>
        </w:rPr>
        <w:t>дерации об административных правонарушениях «Управление транспортным средством, водителем, находящимся в состоянии опьянения, если такие действия не содержат уголовно наказуемого деяния».</w:t>
      </w:r>
    </w:p>
    <w:p w:rsidR="00B11ED9" w:rsidRPr="0020605F" w:rsidP="00A61C0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D37EEF">
        <w:rPr>
          <w:color w:val="000000"/>
          <w:sz w:val="27"/>
          <w:szCs w:val="27"/>
        </w:rPr>
        <w:t xml:space="preserve">При назначении наказания судья </w:t>
      </w:r>
      <w:r w:rsidRPr="0020605F">
        <w:rPr>
          <w:color w:val="000000"/>
          <w:sz w:val="27"/>
          <w:szCs w:val="27"/>
        </w:rPr>
        <w:t xml:space="preserve">учитывает обстоятельства дела, характер данного правонарушения, данные о личности </w:t>
      </w:r>
      <w:r w:rsidR="00DB4EF3">
        <w:rPr>
          <w:sz w:val="27"/>
          <w:szCs w:val="27"/>
        </w:rPr>
        <w:t>Синцова А.А</w:t>
      </w:r>
      <w:r w:rsidRPr="0020605F" w:rsidR="00EF3646">
        <w:rPr>
          <w:sz w:val="27"/>
          <w:szCs w:val="27"/>
        </w:rPr>
        <w:t>.</w:t>
      </w:r>
    </w:p>
    <w:p w:rsidR="0020605F" w:rsidRPr="0020605F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20605F">
        <w:rPr>
          <w:sz w:val="27"/>
          <w:szCs w:val="27"/>
        </w:rPr>
        <w:t>Обстоятельств, смягчающи</w:t>
      </w:r>
      <w:r w:rsidR="0025735D">
        <w:rPr>
          <w:sz w:val="27"/>
          <w:szCs w:val="27"/>
        </w:rPr>
        <w:t>х</w:t>
      </w:r>
      <w:r w:rsidRPr="0020605F">
        <w:rPr>
          <w:sz w:val="27"/>
          <w:szCs w:val="27"/>
        </w:rPr>
        <w:t xml:space="preserve"> </w:t>
      </w:r>
      <w:r w:rsidR="0025735D">
        <w:rPr>
          <w:sz w:val="27"/>
          <w:szCs w:val="27"/>
        </w:rPr>
        <w:t xml:space="preserve">и </w:t>
      </w:r>
      <w:r w:rsidRPr="00BC1FC7" w:rsidR="0025735D">
        <w:rPr>
          <w:sz w:val="27"/>
          <w:szCs w:val="27"/>
        </w:rPr>
        <w:t>отягчающи</w:t>
      </w:r>
      <w:r w:rsidR="0025735D">
        <w:rPr>
          <w:sz w:val="27"/>
          <w:szCs w:val="27"/>
        </w:rPr>
        <w:t>х</w:t>
      </w:r>
      <w:r w:rsidRPr="0020605F" w:rsidR="0025735D">
        <w:rPr>
          <w:sz w:val="27"/>
          <w:szCs w:val="27"/>
        </w:rPr>
        <w:t xml:space="preserve"> </w:t>
      </w:r>
      <w:r w:rsidRPr="0020605F">
        <w:rPr>
          <w:sz w:val="27"/>
          <w:szCs w:val="27"/>
        </w:rPr>
        <w:t>административную ответственность, в соответствии со ст.</w:t>
      </w:r>
      <w:r w:rsidR="0025735D">
        <w:rPr>
          <w:sz w:val="27"/>
          <w:szCs w:val="27"/>
        </w:rPr>
        <w:t>ст.</w:t>
      </w:r>
      <w:r w:rsidRPr="0020605F">
        <w:rPr>
          <w:sz w:val="27"/>
          <w:szCs w:val="27"/>
        </w:rPr>
        <w:t xml:space="preserve"> 4.2</w:t>
      </w:r>
      <w:r w:rsidR="0025735D">
        <w:rPr>
          <w:sz w:val="27"/>
          <w:szCs w:val="27"/>
        </w:rPr>
        <w:t>, 4.3</w:t>
      </w:r>
      <w:r w:rsidRPr="0020605F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  <w:r w:rsidR="0025735D">
        <w:rPr>
          <w:sz w:val="27"/>
          <w:szCs w:val="27"/>
        </w:rPr>
        <w:t>не установлено</w:t>
      </w:r>
      <w:r>
        <w:rPr>
          <w:sz w:val="27"/>
          <w:szCs w:val="27"/>
        </w:rPr>
        <w:t>.</w:t>
      </w:r>
      <w:r w:rsidRPr="0020605F">
        <w:rPr>
          <w:sz w:val="27"/>
          <w:szCs w:val="27"/>
        </w:rPr>
        <w:t xml:space="preserve"> </w:t>
      </w:r>
    </w:p>
    <w:p w:rsidR="006725BD" w:rsidRPr="008C5462" w:rsidP="0017318D">
      <w:pPr>
        <w:tabs>
          <w:tab w:val="left" w:pos="567"/>
        </w:tabs>
        <w:ind w:firstLine="709"/>
        <w:jc w:val="both"/>
        <w:rPr>
          <w:color w:val="FF0000"/>
          <w:sz w:val="27"/>
          <w:szCs w:val="27"/>
        </w:rPr>
      </w:pPr>
      <w:r w:rsidRPr="008C5462">
        <w:rPr>
          <w:color w:val="000000"/>
          <w:sz w:val="27"/>
          <w:szCs w:val="27"/>
        </w:rPr>
        <w:t>Р</w:t>
      </w:r>
      <w:r w:rsidRPr="008C5462" w:rsidR="00EF66BB">
        <w:rPr>
          <w:color w:val="000000"/>
          <w:sz w:val="27"/>
          <w:szCs w:val="27"/>
        </w:rPr>
        <w:t>уководствуясь ст.29.9 ч.1, 29.10 Кодекса Российской Федерации об адм</w:t>
      </w:r>
      <w:r w:rsidRPr="008C5462" w:rsidR="00922265">
        <w:rPr>
          <w:color w:val="000000"/>
          <w:sz w:val="27"/>
          <w:szCs w:val="27"/>
        </w:rPr>
        <w:t xml:space="preserve">инистративных правонарушениях, </w:t>
      </w:r>
      <w:r w:rsidRPr="008C5462" w:rsidR="00EF66BB">
        <w:rPr>
          <w:color w:val="000000"/>
          <w:sz w:val="27"/>
          <w:szCs w:val="27"/>
        </w:rPr>
        <w:t>мировой судья</w:t>
      </w:r>
    </w:p>
    <w:p w:rsidR="00440037" w:rsidRPr="008C5462" w:rsidP="00C12C44">
      <w:pPr>
        <w:tabs>
          <w:tab w:val="left" w:pos="567"/>
        </w:tabs>
        <w:spacing w:line="120" w:lineRule="auto"/>
        <w:jc w:val="both"/>
        <w:rPr>
          <w:color w:val="FF0000"/>
          <w:sz w:val="27"/>
          <w:szCs w:val="27"/>
        </w:rPr>
      </w:pPr>
    </w:p>
    <w:p w:rsidR="00080BD5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</w:p>
    <w:p w:rsidR="00EF66BB" w:rsidRPr="00663390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  <w:r w:rsidRPr="00663390">
        <w:rPr>
          <w:bCs/>
          <w:color w:val="000000"/>
          <w:spacing w:val="20"/>
          <w:sz w:val="27"/>
          <w:szCs w:val="27"/>
        </w:rPr>
        <w:t>ПОСТАНОВИЛ:</w:t>
      </w:r>
    </w:p>
    <w:p w:rsidR="00EF66BB" w:rsidRPr="00663390" w:rsidP="00EF66BB">
      <w:pPr>
        <w:ind w:firstLine="720"/>
        <w:jc w:val="both"/>
        <w:rPr>
          <w:color w:val="FF0000"/>
          <w:sz w:val="27"/>
          <w:szCs w:val="27"/>
        </w:rPr>
      </w:pPr>
      <w:r w:rsidRPr="00663390">
        <w:rPr>
          <w:sz w:val="27"/>
          <w:szCs w:val="27"/>
        </w:rPr>
        <w:t>признать</w:t>
      </w:r>
      <w:r>
        <w:rPr>
          <w:sz w:val="27"/>
          <w:szCs w:val="27"/>
          <w:lang w:bidi="ru-RU"/>
        </w:rPr>
        <w:t xml:space="preserve"> </w:t>
      </w:r>
      <w:r w:rsidR="00DB4EF3">
        <w:rPr>
          <w:sz w:val="27"/>
          <w:szCs w:val="27"/>
          <w:lang w:bidi="ru-RU"/>
        </w:rPr>
        <w:t xml:space="preserve">Синцова </w:t>
      </w:r>
      <w:r w:rsidR="00F1612C">
        <w:rPr>
          <w:sz w:val="27"/>
          <w:szCs w:val="27"/>
          <w:lang w:bidi="ru-RU"/>
        </w:rPr>
        <w:t>АА</w:t>
      </w:r>
      <w:r w:rsidRPr="00663390" w:rsidR="00F741B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>виновн</w:t>
      </w:r>
      <w:r w:rsidRPr="00663390" w:rsidR="00E56A41">
        <w:rPr>
          <w:sz w:val="27"/>
          <w:szCs w:val="27"/>
        </w:rPr>
        <w:t>ым</w:t>
      </w:r>
      <w:r w:rsidRPr="00663390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Российской Федерации об </w:t>
      </w:r>
      <w:r w:rsidRPr="00663390">
        <w:rPr>
          <w:sz w:val="27"/>
          <w:szCs w:val="27"/>
        </w:rPr>
        <w:t xml:space="preserve">административных правонарушениях и </w:t>
      </w:r>
      <w:r w:rsidRPr="00663390">
        <w:rPr>
          <w:spacing w:val="-1"/>
          <w:sz w:val="27"/>
          <w:szCs w:val="27"/>
        </w:rPr>
        <w:t>назначить е</w:t>
      </w:r>
      <w:r w:rsidRPr="00663390" w:rsidR="00E56A41">
        <w:rPr>
          <w:spacing w:val="-1"/>
          <w:sz w:val="27"/>
          <w:szCs w:val="27"/>
        </w:rPr>
        <w:t>му</w:t>
      </w:r>
      <w:r w:rsidRPr="00663390" w:rsidR="007D3DE0">
        <w:rPr>
          <w:spacing w:val="-1"/>
          <w:sz w:val="27"/>
          <w:szCs w:val="27"/>
        </w:rPr>
        <w:t xml:space="preserve"> </w:t>
      </w:r>
      <w:r w:rsidRPr="00663390">
        <w:rPr>
          <w:spacing w:val="-1"/>
          <w:sz w:val="27"/>
          <w:szCs w:val="27"/>
        </w:rPr>
        <w:t xml:space="preserve">наказание в виде </w:t>
      </w:r>
      <w:r w:rsidRPr="00663390">
        <w:rPr>
          <w:sz w:val="27"/>
          <w:szCs w:val="27"/>
        </w:rPr>
        <w:t xml:space="preserve">административного штрафа в размере </w:t>
      </w:r>
      <w:r w:rsidR="00DE74A4">
        <w:rPr>
          <w:sz w:val="27"/>
          <w:szCs w:val="27"/>
        </w:rPr>
        <w:t>45</w:t>
      </w:r>
      <w:r w:rsidR="000F4F1A">
        <w:rPr>
          <w:sz w:val="27"/>
          <w:szCs w:val="27"/>
        </w:rPr>
        <w:t> 000 (</w:t>
      </w:r>
      <w:r w:rsidR="00DE74A4">
        <w:rPr>
          <w:sz w:val="27"/>
          <w:szCs w:val="27"/>
        </w:rPr>
        <w:t>сорок пять</w:t>
      </w:r>
      <w:r w:rsidR="000F4F1A">
        <w:rPr>
          <w:sz w:val="27"/>
          <w:szCs w:val="27"/>
        </w:rPr>
        <w:t xml:space="preserve"> тысяч)</w:t>
      </w:r>
      <w:r w:rsidRPr="00663390">
        <w:rPr>
          <w:sz w:val="27"/>
          <w:szCs w:val="27"/>
        </w:rPr>
        <w:t xml:space="preserve"> рублей с л</w:t>
      </w:r>
      <w:r w:rsidRPr="00663390">
        <w:rPr>
          <w:sz w:val="27"/>
          <w:szCs w:val="27"/>
        </w:rPr>
        <w:t>ишением права управления транспортными средствами на срок 1 (один) год 06 (шесть) месяцев.</w:t>
      </w:r>
    </w:p>
    <w:p w:rsidR="00344792" w:rsidRPr="00663390" w:rsidP="00344792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Реквизиты для уплаты штрафа: получатель УФК по ХМАО-Югре (УМВД России по ХМАО-Югре) р/с 03100643000000018700 к/с 40102810245370000007 Банк РКЦ г. Ханты-Мансийск БИК </w:t>
      </w:r>
      <w:r w:rsidRPr="00663390">
        <w:rPr>
          <w:sz w:val="27"/>
          <w:szCs w:val="27"/>
        </w:rPr>
        <w:t xml:space="preserve">007162163 </w:t>
      </w:r>
      <w:r w:rsidRPr="00663390">
        <w:rPr>
          <w:color w:val="FF0000"/>
          <w:sz w:val="27"/>
          <w:szCs w:val="27"/>
        </w:rPr>
        <w:t>ОКТМО 718</w:t>
      </w:r>
      <w:r>
        <w:rPr>
          <w:color w:val="FF0000"/>
          <w:sz w:val="27"/>
          <w:szCs w:val="27"/>
        </w:rPr>
        <w:t>74</w:t>
      </w:r>
      <w:r w:rsidRPr="00663390">
        <w:rPr>
          <w:color w:val="FF0000"/>
          <w:sz w:val="27"/>
          <w:szCs w:val="27"/>
        </w:rPr>
        <w:t xml:space="preserve">000 </w:t>
      </w:r>
      <w:r w:rsidRPr="00663390">
        <w:rPr>
          <w:sz w:val="27"/>
          <w:szCs w:val="27"/>
        </w:rPr>
        <w:t>ИНН 8601010390 КПП 860101001, КБК 18811601123010001140 УИН 188104862</w:t>
      </w:r>
      <w:r w:rsidR="00F741B0">
        <w:rPr>
          <w:sz w:val="27"/>
          <w:szCs w:val="27"/>
        </w:rPr>
        <w:t>5</w:t>
      </w:r>
      <w:r w:rsidRPr="00663390">
        <w:rPr>
          <w:sz w:val="27"/>
          <w:szCs w:val="27"/>
        </w:rPr>
        <w:t>0</w:t>
      </w:r>
      <w:r>
        <w:rPr>
          <w:sz w:val="27"/>
          <w:szCs w:val="27"/>
        </w:rPr>
        <w:t>29000</w:t>
      </w:r>
      <w:r w:rsidR="00B523C3">
        <w:rPr>
          <w:sz w:val="27"/>
          <w:szCs w:val="27"/>
        </w:rPr>
        <w:t>2</w:t>
      </w:r>
      <w:r w:rsidR="00DB4EF3">
        <w:rPr>
          <w:sz w:val="27"/>
          <w:szCs w:val="27"/>
        </w:rPr>
        <w:t>329</w:t>
      </w:r>
      <w:r w:rsidRPr="00663390">
        <w:rPr>
          <w:sz w:val="27"/>
          <w:szCs w:val="27"/>
        </w:rPr>
        <w:t xml:space="preserve">. 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663390">
        <w:rPr>
          <w:sz w:val="27"/>
          <w:szCs w:val="27"/>
        </w:rPr>
        <w:t xml:space="preserve">дня истечения срока отсрочки или срока рассрочки, предусмотренных </w:t>
      </w:r>
      <w:hyperlink r:id="rId8" w:anchor="sub_315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63390">
        <w:rPr>
          <w:sz w:val="27"/>
          <w:szCs w:val="27"/>
        </w:rPr>
        <w:t xml:space="preserve"> н</w:t>
      </w:r>
      <w:r w:rsidRPr="00663390">
        <w:rPr>
          <w:sz w:val="27"/>
          <w:szCs w:val="27"/>
        </w:rPr>
        <w:t>астоящего Кодекса.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</w:t>
      </w:r>
      <w:r w:rsidRPr="00663390">
        <w:rPr>
          <w:sz w:val="27"/>
          <w:szCs w:val="27"/>
        </w:rPr>
        <w:t>олжностное лицо, вынесшие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</w:t>
      </w:r>
      <w:r w:rsidRPr="00663390">
        <w:rPr>
          <w:sz w:val="27"/>
          <w:szCs w:val="27"/>
        </w:rPr>
        <w:t xml:space="preserve"> на срок до трех месяцев.</w:t>
      </w:r>
    </w:p>
    <w:p w:rsidR="009979A5" w:rsidRPr="00663390" w:rsidP="009979A5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Разъя</w:t>
      </w:r>
      <w:r w:rsidRPr="00663390">
        <w:rPr>
          <w:sz w:val="27"/>
          <w:szCs w:val="27"/>
        </w:rPr>
        <w:t>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32.7 </w:t>
      </w:r>
      <w:r w:rsidRPr="00663390" w:rsidR="00B1506E">
        <w:rPr>
          <w:sz w:val="27"/>
          <w:szCs w:val="27"/>
        </w:rPr>
        <w:t>КоАП РФ</w:t>
      </w:r>
      <w:r w:rsidRPr="00663390">
        <w:rPr>
          <w:sz w:val="27"/>
          <w:szCs w:val="27"/>
        </w:rPr>
        <w:t>, в течение трех рабочих дней со дня вступления в законную силу п</w:t>
      </w:r>
      <w:r w:rsidRPr="00663390">
        <w:rPr>
          <w:sz w:val="27"/>
          <w:szCs w:val="27"/>
        </w:rPr>
        <w:t>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</w:t>
      </w:r>
      <w:r w:rsidRPr="00663390">
        <w:rPr>
          <w:sz w:val="27"/>
          <w:szCs w:val="27"/>
        </w:rPr>
        <w:t>т же срок.</w:t>
      </w:r>
    </w:p>
    <w:p w:rsidR="006725BD" w:rsidRPr="00663390" w:rsidP="00F8773E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Постановление может быть обжаловано в течение 10 </w:t>
      </w:r>
      <w:r w:rsidR="009907EC">
        <w:rPr>
          <w:sz w:val="27"/>
          <w:szCs w:val="27"/>
        </w:rPr>
        <w:t xml:space="preserve">дней со дня получения </w:t>
      </w:r>
      <w:r w:rsidR="006E289D">
        <w:rPr>
          <w:sz w:val="27"/>
          <w:szCs w:val="27"/>
        </w:rPr>
        <w:t xml:space="preserve">копии </w:t>
      </w:r>
      <w:r w:rsidR="009907EC">
        <w:rPr>
          <w:sz w:val="27"/>
          <w:szCs w:val="27"/>
        </w:rPr>
        <w:t>постановления</w:t>
      </w:r>
      <w:r w:rsidRPr="00663390">
        <w:rPr>
          <w:sz w:val="27"/>
          <w:szCs w:val="27"/>
        </w:rPr>
        <w:t xml:space="preserve"> в Нефтеюганский</w:t>
      </w:r>
      <w:r w:rsidRPr="00663390">
        <w:rPr>
          <w:sz w:val="27"/>
          <w:szCs w:val="27"/>
        </w:rPr>
        <w:t xml:space="preserve">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92686" w:rsidRPr="00663390" w:rsidP="00EF66BB">
      <w:pPr>
        <w:pStyle w:val="NoSpacing"/>
        <w:rPr>
          <w:sz w:val="27"/>
          <w:szCs w:val="27"/>
        </w:rPr>
      </w:pPr>
    </w:p>
    <w:p w:rsidR="00F8773E" w:rsidP="00C64BF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                                   </w:t>
      </w:r>
      <w:r w:rsidRPr="00663390" w:rsidR="00EF66BB">
        <w:rPr>
          <w:sz w:val="27"/>
          <w:szCs w:val="27"/>
        </w:rPr>
        <w:t xml:space="preserve">Мировой судья                                 </w:t>
      </w:r>
      <w:r w:rsidRPr="00663390">
        <w:rPr>
          <w:sz w:val="27"/>
          <w:szCs w:val="27"/>
        </w:rPr>
        <w:t xml:space="preserve">          Р.В. Голованюк</w:t>
      </w:r>
    </w:p>
    <w:p w:rsidR="00080BD5" w:rsidP="00C64BFB">
      <w:pPr>
        <w:pStyle w:val="NoSpacing"/>
        <w:rPr>
          <w:sz w:val="27"/>
          <w:szCs w:val="27"/>
        </w:rPr>
      </w:pPr>
    </w:p>
    <w:sectPr w:rsidSect="00DB2855">
      <w:footerReference w:type="default" r:id="rId9"/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76453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1612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1ED7"/>
    <w:rsid w:val="000022F4"/>
    <w:rsid w:val="00003298"/>
    <w:rsid w:val="00016837"/>
    <w:rsid w:val="00027829"/>
    <w:rsid w:val="0003093C"/>
    <w:rsid w:val="000310FA"/>
    <w:rsid w:val="00035B6B"/>
    <w:rsid w:val="00036789"/>
    <w:rsid w:val="00037127"/>
    <w:rsid w:val="0003770B"/>
    <w:rsid w:val="00043DD4"/>
    <w:rsid w:val="00045B35"/>
    <w:rsid w:val="00051C1B"/>
    <w:rsid w:val="00055E3A"/>
    <w:rsid w:val="000566D4"/>
    <w:rsid w:val="0005790F"/>
    <w:rsid w:val="00080BD5"/>
    <w:rsid w:val="00081528"/>
    <w:rsid w:val="00082D20"/>
    <w:rsid w:val="00082F33"/>
    <w:rsid w:val="0008730A"/>
    <w:rsid w:val="00092686"/>
    <w:rsid w:val="00097F80"/>
    <w:rsid w:val="000A6DF5"/>
    <w:rsid w:val="000A7035"/>
    <w:rsid w:val="000B0EDC"/>
    <w:rsid w:val="000D0374"/>
    <w:rsid w:val="000D2DAA"/>
    <w:rsid w:val="000D315D"/>
    <w:rsid w:val="000D6958"/>
    <w:rsid w:val="000E70A0"/>
    <w:rsid w:val="000F3849"/>
    <w:rsid w:val="000F4F1A"/>
    <w:rsid w:val="001063D3"/>
    <w:rsid w:val="00112BE0"/>
    <w:rsid w:val="001158BC"/>
    <w:rsid w:val="00117400"/>
    <w:rsid w:val="001255E9"/>
    <w:rsid w:val="001354C5"/>
    <w:rsid w:val="001406D0"/>
    <w:rsid w:val="00143061"/>
    <w:rsid w:val="001437ED"/>
    <w:rsid w:val="00147260"/>
    <w:rsid w:val="00147BCE"/>
    <w:rsid w:val="00152EB1"/>
    <w:rsid w:val="00153032"/>
    <w:rsid w:val="00157E63"/>
    <w:rsid w:val="00161612"/>
    <w:rsid w:val="001640EB"/>
    <w:rsid w:val="0017318D"/>
    <w:rsid w:val="001741DF"/>
    <w:rsid w:val="001754A4"/>
    <w:rsid w:val="00180DBD"/>
    <w:rsid w:val="00182147"/>
    <w:rsid w:val="00182B10"/>
    <w:rsid w:val="00190A10"/>
    <w:rsid w:val="001974C3"/>
    <w:rsid w:val="001A0F30"/>
    <w:rsid w:val="001A1354"/>
    <w:rsid w:val="001A48C5"/>
    <w:rsid w:val="001A6AFA"/>
    <w:rsid w:val="001B35AF"/>
    <w:rsid w:val="001B7926"/>
    <w:rsid w:val="001C45AF"/>
    <w:rsid w:val="001C72D3"/>
    <w:rsid w:val="001C7E2B"/>
    <w:rsid w:val="001D027E"/>
    <w:rsid w:val="001D1D14"/>
    <w:rsid w:val="001D346F"/>
    <w:rsid w:val="001D5C83"/>
    <w:rsid w:val="001E1461"/>
    <w:rsid w:val="001E4AC1"/>
    <w:rsid w:val="001E77FE"/>
    <w:rsid w:val="001F591A"/>
    <w:rsid w:val="001F6238"/>
    <w:rsid w:val="00201D71"/>
    <w:rsid w:val="00205018"/>
    <w:rsid w:val="0020605F"/>
    <w:rsid w:val="00206FEC"/>
    <w:rsid w:val="00211FF5"/>
    <w:rsid w:val="00216104"/>
    <w:rsid w:val="002371F2"/>
    <w:rsid w:val="002475F8"/>
    <w:rsid w:val="0025735D"/>
    <w:rsid w:val="00261981"/>
    <w:rsid w:val="00264CF3"/>
    <w:rsid w:val="0027005E"/>
    <w:rsid w:val="00271215"/>
    <w:rsid w:val="00273D53"/>
    <w:rsid w:val="0028655E"/>
    <w:rsid w:val="00290851"/>
    <w:rsid w:val="00292A48"/>
    <w:rsid w:val="00293381"/>
    <w:rsid w:val="002A15CA"/>
    <w:rsid w:val="002A5475"/>
    <w:rsid w:val="002B1488"/>
    <w:rsid w:val="002B2541"/>
    <w:rsid w:val="002B2968"/>
    <w:rsid w:val="002B3FB4"/>
    <w:rsid w:val="002B756B"/>
    <w:rsid w:val="002C0679"/>
    <w:rsid w:val="002C329E"/>
    <w:rsid w:val="002C579D"/>
    <w:rsid w:val="002C7463"/>
    <w:rsid w:val="002D2DD9"/>
    <w:rsid w:val="002D5500"/>
    <w:rsid w:val="002E4DB5"/>
    <w:rsid w:val="002F0272"/>
    <w:rsid w:val="0030455B"/>
    <w:rsid w:val="0031134E"/>
    <w:rsid w:val="00314C57"/>
    <w:rsid w:val="00315AE4"/>
    <w:rsid w:val="003229EE"/>
    <w:rsid w:val="00336BE3"/>
    <w:rsid w:val="00344792"/>
    <w:rsid w:val="003508B5"/>
    <w:rsid w:val="003614E6"/>
    <w:rsid w:val="00362EBF"/>
    <w:rsid w:val="003659C8"/>
    <w:rsid w:val="003706D4"/>
    <w:rsid w:val="0037302D"/>
    <w:rsid w:val="003747B8"/>
    <w:rsid w:val="00375C63"/>
    <w:rsid w:val="00376D7B"/>
    <w:rsid w:val="00377491"/>
    <w:rsid w:val="003778AA"/>
    <w:rsid w:val="00384177"/>
    <w:rsid w:val="00391189"/>
    <w:rsid w:val="00397937"/>
    <w:rsid w:val="003A1B22"/>
    <w:rsid w:val="003B56A5"/>
    <w:rsid w:val="003B607F"/>
    <w:rsid w:val="003B7726"/>
    <w:rsid w:val="003C0123"/>
    <w:rsid w:val="003C543D"/>
    <w:rsid w:val="003F48A1"/>
    <w:rsid w:val="003F7F7A"/>
    <w:rsid w:val="004016FD"/>
    <w:rsid w:val="00402AFF"/>
    <w:rsid w:val="004044D9"/>
    <w:rsid w:val="00407FFA"/>
    <w:rsid w:val="004101DC"/>
    <w:rsid w:val="00420399"/>
    <w:rsid w:val="00421053"/>
    <w:rsid w:val="00424AB6"/>
    <w:rsid w:val="00426DA6"/>
    <w:rsid w:val="00432E48"/>
    <w:rsid w:val="004369AD"/>
    <w:rsid w:val="00440037"/>
    <w:rsid w:val="00441D07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5CDE"/>
    <w:rsid w:val="00486D24"/>
    <w:rsid w:val="004A787F"/>
    <w:rsid w:val="004B3C8D"/>
    <w:rsid w:val="004B7650"/>
    <w:rsid w:val="004C0CA1"/>
    <w:rsid w:val="004C0F70"/>
    <w:rsid w:val="004C1681"/>
    <w:rsid w:val="004C21EA"/>
    <w:rsid w:val="004D0E22"/>
    <w:rsid w:val="004D514C"/>
    <w:rsid w:val="004D7596"/>
    <w:rsid w:val="004E0C49"/>
    <w:rsid w:val="004E2C3C"/>
    <w:rsid w:val="004E5C02"/>
    <w:rsid w:val="004F2158"/>
    <w:rsid w:val="00503257"/>
    <w:rsid w:val="00504452"/>
    <w:rsid w:val="00507C56"/>
    <w:rsid w:val="00512339"/>
    <w:rsid w:val="00516A23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37284"/>
    <w:rsid w:val="00544937"/>
    <w:rsid w:val="005465E8"/>
    <w:rsid w:val="00561E61"/>
    <w:rsid w:val="0056291A"/>
    <w:rsid w:val="00570804"/>
    <w:rsid w:val="005730C7"/>
    <w:rsid w:val="00575824"/>
    <w:rsid w:val="0057794F"/>
    <w:rsid w:val="00585367"/>
    <w:rsid w:val="0058595D"/>
    <w:rsid w:val="005A1165"/>
    <w:rsid w:val="005A1907"/>
    <w:rsid w:val="005A5446"/>
    <w:rsid w:val="005A63AA"/>
    <w:rsid w:val="005B13C0"/>
    <w:rsid w:val="005B2A28"/>
    <w:rsid w:val="005B5CE3"/>
    <w:rsid w:val="005C3C06"/>
    <w:rsid w:val="005E618D"/>
    <w:rsid w:val="005E713B"/>
    <w:rsid w:val="005E77D6"/>
    <w:rsid w:val="005F1687"/>
    <w:rsid w:val="005F6AAA"/>
    <w:rsid w:val="00602713"/>
    <w:rsid w:val="00624A07"/>
    <w:rsid w:val="00625AFE"/>
    <w:rsid w:val="0063145D"/>
    <w:rsid w:val="00632358"/>
    <w:rsid w:val="0063390F"/>
    <w:rsid w:val="00636029"/>
    <w:rsid w:val="00636CA4"/>
    <w:rsid w:val="00657A81"/>
    <w:rsid w:val="00660A01"/>
    <w:rsid w:val="00662B53"/>
    <w:rsid w:val="00663390"/>
    <w:rsid w:val="006725BD"/>
    <w:rsid w:val="00681777"/>
    <w:rsid w:val="0068780B"/>
    <w:rsid w:val="0069411A"/>
    <w:rsid w:val="00695710"/>
    <w:rsid w:val="006A5A53"/>
    <w:rsid w:val="006A7C2E"/>
    <w:rsid w:val="006B1774"/>
    <w:rsid w:val="006B24B6"/>
    <w:rsid w:val="006B428B"/>
    <w:rsid w:val="006D4D54"/>
    <w:rsid w:val="006D50D5"/>
    <w:rsid w:val="006E2428"/>
    <w:rsid w:val="006E289D"/>
    <w:rsid w:val="006F7C52"/>
    <w:rsid w:val="007004C8"/>
    <w:rsid w:val="00700CF3"/>
    <w:rsid w:val="00706B77"/>
    <w:rsid w:val="0071496E"/>
    <w:rsid w:val="00714E93"/>
    <w:rsid w:val="00716B47"/>
    <w:rsid w:val="00723535"/>
    <w:rsid w:val="00734F68"/>
    <w:rsid w:val="007362CF"/>
    <w:rsid w:val="007419AD"/>
    <w:rsid w:val="00742499"/>
    <w:rsid w:val="00745F99"/>
    <w:rsid w:val="007703DE"/>
    <w:rsid w:val="00772105"/>
    <w:rsid w:val="00773FA9"/>
    <w:rsid w:val="007746D0"/>
    <w:rsid w:val="00777C3B"/>
    <w:rsid w:val="00783463"/>
    <w:rsid w:val="007844A3"/>
    <w:rsid w:val="00787E7C"/>
    <w:rsid w:val="00793637"/>
    <w:rsid w:val="007943BB"/>
    <w:rsid w:val="007A0156"/>
    <w:rsid w:val="007A0163"/>
    <w:rsid w:val="007A4F3A"/>
    <w:rsid w:val="007B665F"/>
    <w:rsid w:val="007C1B97"/>
    <w:rsid w:val="007C66B9"/>
    <w:rsid w:val="007D27B5"/>
    <w:rsid w:val="007D36E9"/>
    <w:rsid w:val="007D3DE0"/>
    <w:rsid w:val="007E39AF"/>
    <w:rsid w:val="007E3E70"/>
    <w:rsid w:val="007E68AD"/>
    <w:rsid w:val="007F23E9"/>
    <w:rsid w:val="007F24B8"/>
    <w:rsid w:val="0080033A"/>
    <w:rsid w:val="00804106"/>
    <w:rsid w:val="008207DE"/>
    <w:rsid w:val="00822ABD"/>
    <w:rsid w:val="00822CCC"/>
    <w:rsid w:val="00823E50"/>
    <w:rsid w:val="0083104E"/>
    <w:rsid w:val="0083314A"/>
    <w:rsid w:val="00835CC2"/>
    <w:rsid w:val="00837904"/>
    <w:rsid w:val="0084006A"/>
    <w:rsid w:val="0084007A"/>
    <w:rsid w:val="00841633"/>
    <w:rsid w:val="00843AC2"/>
    <w:rsid w:val="0085266C"/>
    <w:rsid w:val="008552BF"/>
    <w:rsid w:val="00855F8B"/>
    <w:rsid w:val="00857C49"/>
    <w:rsid w:val="0087204D"/>
    <w:rsid w:val="008727DB"/>
    <w:rsid w:val="00874082"/>
    <w:rsid w:val="00881871"/>
    <w:rsid w:val="00881BE6"/>
    <w:rsid w:val="008867FB"/>
    <w:rsid w:val="00886F55"/>
    <w:rsid w:val="0089096D"/>
    <w:rsid w:val="0089395D"/>
    <w:rsid w:val="008939F6"/>
    <w:rsid w:val="00896EB9"/>
    <w:rsid w:val="00897434"/>
    <w:rsid w:val="008B1E47"/>
    <w:rsid w:val="008B2D8E"/>
    <w:rsid w:val="008B38D9"/>
    <w:rsid w:val="008B66E8"/>
    <w:rsid w:val="008C53A8"/>
    <w:rsid w:val="008C5462"/>
    <w:rsid w:val="008C5924"/>
    <w:rsid w:val="008C60DD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4140"/>
    <w:rsid w:val="00925645"/>
    <w:rsid w:val="009270BF"/>
    <w:rsid w:val="00933D7D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284"/>
    <w:rsid w:val="00982A91"/>
    <w:rsid w:val="009907EC"/>
    <w:rsid w:val="00991836"/>
    <w:rsid w:val="009945CE"/>
    <w:rsid w:val="0099537B"/>
    <w:rsid w:val="009979A5"/>
    <w:rsid w:val="00997FDC"/>
    <w:rsid w:val="009A2755"/>
    <w:rsid w:val="009A5B29"/>
    <w:rsid w:val="009B3B95"/>
    <w:rsid w:val="009C46A7"/>
    <w:rsid w:val="009C7949"/>
    <w:rsid w:val="009D645B"/>
    <w:rsid w:val="009E108C"/>
    <w:rsid w:val="009E111B"/>
    <w:rsid w:val="009F027D"/>
    <w:rsid w:val="009F71A3"/>
    <w:rsid w:val="00A00DA0"/>
    <w:rsid w:val="00A02E7D"/>
    <w:rsid w:val="00A05179"/>
    <w:rsid w:val="00A07AD6"/>
    <w:rsid w:val="00A32B3C"/>
    <w:rsid w:val="00A34042"/>
    <w:rsid w:val="00A37A8F"/>
    <w:rsid w:val="00A4231D"/>
    <w:rsid w:val="00A53AB2"/>
    <w:rsid w:val="00A56370"/>
    <w:rsid w:val="00A61C0D"/>
    <w:rsid w:val="00A62C30"/>
    <w:rsid w:val="00A66345"/>
    <w:rsid w:val="00A72387"/>
    <w:rsid w:val="00A73A46"/>
    <w:rsid w:val="00A81DA8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C190F"/>
    <w:rsid w:val="00AC296D"/>
    <w:rsid w:val="00AC3F4C"/>
    <w:rsid w:val="00AC6420"/>
    <w:rsid w:val="00AD1753"/>
    <w:rsid w:val="00AD32E8"/>
    <w:rsid w:val="00AD4470"/>
    <w:rsid w:val="00AE1F60"/>
    <w:rsid w:val="00AE47CE"/>
    <w:rsid w:val="00AE55CB"/>
    <w:rsid w:val="00AF6034"/>
    <w:rsid w:val="00AF647B"/>
    <w:rsid w:val="00B105AD"/>
    <w:rsid w:val="00B11ED9"/>
    <w:rsid w:val="00B12178"/>
    <w:rsid w:val="00B1297A"/>
    <w:rsid w:val="00B130DE"/>
    <w:rsid w:val="00B1506E"/>
    <w:rsid w:val="00B21867"/>
    <w:rsid w:val="00B26476"/>
    <w:rsid w:val="00B3699D"/>
    <w:rsid w:val="00B523C3"/>
    <w:rsid w:val="00B55582"/>
    <w:rsid w:val="00B6642C"/>
    <w:rsid w:val="00B74D7D"/>
    <w:rsid w:val="00B93550"/>
    <w:rsid w:val="00B96DA5"/>
    <w:rsid w:val="00BA3446"/>
    <w:rsid w:val="00BA5A5E"/>
    <w:rsid w:val="00BB391D"/>
    <w:rsid w:val="00BC1FC7"/>
    <w:rsid w:val="00BC7B2E"/>
    <w:rsid w:val="00BD2183"/>
    <w:rsid w:val="00BE2971"/>
    <w:rsid w:val="00BE4AA5"/>
    <w:rsid w:val="00BF1046"/>
    <w:rsid w:val="00BF3AAC"/>
    <w:rsid w:val="00BF58BB"/>
    <w:rsid w:val="00BF63DC"/>
    <w:rsid w:val="00BF7DBA"/>
    <w:rsid w:val="00C04D16"/>
    <w:rsid w:val="00C0583B"/>
    <w:rsid w:val="00C1163D"/>
    <w:rsid w:val="00C1271F"/>
    <w:rsid w:val="00C12C44"/>
    <w:rsid w:val="00C14818"/>
    <w:rsid w:val="00C16020"/>
    <w:rsid w:val="00C16C78"/>
    <w:rsid w:val="00C22337"/>
    <w:rsid w:val="00C258D1"/>
    <w:rsid w:val="00C34184"/>
    <w:rsid w:val="00C3623F"/>
    <w:rsid w:val="00C4712B"/>
    <w:rsid w:val="00C50B7A"/>
    <w:rsid w:val="00C625C1"/>
    <w:rsid w:val="00C64BFB"/>
    <w:rsid w:val="00C67CB3"/>
    <w:rsid w:val="00C71E4E"/>
    <w:rsid w:val="00C7309F"/>
    <w:rsid w:val="00C8021F"/>
    <w:rsid w:val="00C81118"/>
    <w:rsid w:val="00C816C1"/>
    <w:rsid w:val="00C90021"/>
    <w:rsid w:val="00C908F1"/>
    <w:rsid w:val="00C94AA6"/>
    <w:rsid w:val="00CA0EA1"/>
    <w:rsid w:val="00CA10DE"/>
    <w:rsid w:val="00CA4517"/>
    <w:rsid w:val="00CA7FE6"/>
    <w:rsid w:val="00CB120A"/>
    <w:rsid w:val="00CB6134"/>
    <w:rsid w:val="00CB69DC"/>
    <w:rsid w:val="00CC5337"/>
    <w:rsid w:val="00CD4BAF"/>
    <w:rsid w:val="00CD6F5A"/>
    <w:rsid w:val="00CD7521"/>
    <w:rsid w:val="00CD77FE"/>
    <w:rsid w:val="00CD7D99"/>
    <w:rsid w:val="00CE0DBC"/>
    <w:rsid w:val="00CE1E7B"/>
    <w:rsid w:val="00CE2681"/>
    <w:rsid w:val="00CE4360"/>
    <w:rsid w:val="00CE52AE"/>
    <w:rsid w:val="00CF5FCF"/>
    <w:rsid w:val="00D00597"/>
    <w:rsid w:val="00D019E7"/>
    <w:rsid w:val="00D038B0"/>
    <w:rsid w:val="00D04099"/>
    <w:rsid w:val="00D10E39"/>
    <w:rsid w:val="00D148BB"/>
    <w:rsid w:val="00D16412"/>
    <w:rsid w:val="00D20DFF"/>
    <w:rsid w:val="00D22B96"/>
    <w:rsid w:val="00D25F39"/>
    <w:rsid w:val="00D308F5"/>
    <w:rsid w:val="00D35AD0"/>
    <w:rsid w:val="00D36054"/>
    <w:rsid w:val="00D36C99"/>
    <w:rsid w:val="00D37EEF"/>
    <w:rsid w:val="00D43096"/>
    <w:rsid w:val="00D458A0"/>
    <w:rsid w:val="00D55FDE"/>
    <w:rsid w:val="00D5753F"/>
    <w:rsid w:val="00D670BB"/>
    <w:rsid w:val="00D74E59"/>
    <w:rsid w:val="00D90AC6"/>
    <w:rsid w:val="00D96924"/>
    <w:rsid w:val="00D973B2"/>
    <w:rsid w:val="00DA3F54"/>
    <w:rsid w:val="00DA52DB"/>
    <w:rsid w:val="00DA5748"/>
    <w:rsid w:val="00DA5CD7"/>
    <w:rsid w:val="00DA6CB0"/>
    <w:rsid w:val="00DB0616"/>
    <w:rsid w:val="00DB2417"/>
    <w:rsid w:val="00DB2855"/>
    <w:rsid w:val="00DB4EF3"/>
    <w:rsid w:val="00DC6D69"/>
    <w:rsid w:val="00DE2708"/>
    <w:rsid w:val="00DE291D"/>
    <w:rsid w:val="00DE587B"/>
    <w:rsid w:val="00DE74A4"/>
    <w:rsid w:val="00E01C72"/>
    <w:rsid w:val="00E03399"/>
    <w:rsid w:val="00E05F68"/>
    <w:rsid w:val="00E1363D"/>
    <w:rsid w:val="00E14753"/>
    <w:rsid w:val="00E21D0A"/>
    <w:rsid w:val="00E22C61"/>
    <w:rsid w:val="00E26AD2"/>
    <w:rsid w:val="00E2718C"/>
    <w:rsid w:val="00E27C5D"/>
    <w:rsid w:val="00E3154F"/>
    <w:rsid w:val="00E46C7A"/>
    <w:rsid w:val="00E524B6"/>
    <w:rsid w:val="00E52891"/>
    <w:rsid w:val="00E56067"/>
    <w:rsid w:val="00E56A41"/>
    <w:rsid w:val="00E5701A"/>
    <w:rsid w:val="00E57267"/>
    <w:rsid w:val="00E57DE8"/>
    <w:rsid w:val="00E61F3E"/>
    <w:rsid w:val="00E83BF9"/>
    <w:rsid w:val="00E83C7C"/>
    <w:rsid w:val="00E928E6"/>
    <w:rsid w:val="00EA088D"/>
    <w:rsid w:val="00EA2223"/>
    <w:rsid w:val="00EA26AA"/>
    <w:rsid w:val="00EA3902"/>
    <w:rsid w:val="00EC00D0"/>
    <w:rsid w:val="00EC020E"/>
    <w:rsid w:val="00EC24B8"/>
    <w:rsid w:val="00ED09BC"/>
    <w:rsid w:val="00ED1B94"/>
    <w:rsid w:val="00ED68DA"/>
    <w:rsid w:val="00EE1DB3"/>
    <w:rsid w:val="00EF3646"/>
    <w:rsid w:val="00EF66BB"/>
    <w:rsid w:val="00F03B9B"/>
    <w:rsid w:val="00F05515"/>
    <w:rsid w:val="00F1612C"/>
    <w:rsid w:val="00F175AD"/>
    <w:rsid w:val="00F3023A"/>
    <w:rsid w:val="00F3349B"/>
    <w:rsid w:val="00F40A1D"/>
    <w:rsid w:val="00F40C3E"/>
    <w:rsid w:val="00F417DF"/>
    <w:rsid w:val="00F50658"/>
    <w:rsid w:val="00F50F3D"/>
    <w:rsid w:val="00F55C20"/>
    <w:rsid w:val="00F5658D"/>
    <w:rsid w:val="00F571A4"/>
    <w:rsid w:val="00F5747F"/>
    <w:rsid w:val="00F57D1B"/>
    <w:rsid w:val="00F57D25"/>
    <w:rsid w:val="00F65465"/>
    <w:rsid w:val="00F65D7D"/>
    <w:rsid w:val="00F6688B"/>
    <w:rsid w:val="00F70D14"/>
    <w:rsid w:val="00F741B0"/>
    <w:rsid w:val="00F80A64"/>
    <w:rsid w:val="00F83248"/>
    <w:rsid w:val="00F84A6F"/>
    <w:rsid w:val="00F8773E"/>
    <w:rsid w:val="00F9053A"/>
    <w:rsid w:val="00F919A2"/>
    <w:rsid w:val="00F91F8E"/>
    <w:rsid w:val="00F926A6"/>
    <w:rsid w:val="00F96E90"/>
    <w:rsid w:val="00FA3E37"/>
    <w:rsid w:val="00FD0AF2"/>
    <w:rsid w:val="00FD2CFF"/>
    <w:rsid w:val="00FD5C1D"/>
    <w:rsid w:val="00FE203F"/>
    <w:rsid w:val="00FF0F0A"/>
    <w:rsid w:val="00FF4CBB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://www.consultant.ru/document/cons_doc_LAW_34661/67bcfa750b6d764d14b126b1c74a5e413db11944/" TargetMode="External" /><Relationship Id="rId7" Type="http://schemas.openxmlformats.org/officeDocument/2006/relationships/hyperlink" Target="http://www.consultant.ru/document/cons_doc_LAW_34661/777b1cbcecd072d6956dfe3563ec84636919491c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BD98-B9E8-4548-88BF-5E172970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